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CED" w:rsidRDefault="00EF15D7">
      <w:pPr>
        <w:adjustRightInd/>
        <w:spacing w:line="244" w:lineRule="exact"/>
        <w:jc w:val="center"/>
        <w:rPr>
          <w:rFonts w:eastAsia="ＭＳ ゴシック" w:hAnsi="Times New Roman" w:cs="ＭＳ ゴシック"/>
          <w:b/>
          <w:bCs/>
          <w:color w:val="auto"/>
        </w:rPr>
      </w:pPr>
      <w:bookmarkStart w:id="0" w:name="_GoBack"/>
      <w:bookmarkEnd w:id="0"/>
      <w:r w:rsidRPr="00FA637C">
        <w:rPr>
          <w:rFonts w:eastAsia="ＭＳ ゴシック" w:hAnsi="Times New Roman" w:cs="ＭＳ ゴシック" w:hint="eastAsia"/>
          <w:b/>
          <w:bCs/>
          <w:color w:val="auto"/>
        </w:rPr>
        <w:t>地方独立行政法人鳥取県産業技術センター</w:t>
      </w:r>
    </w:p>
    <w:p w:rsidR="00673009" w:rsidRDefault="00EF15D7">
      <w:pPr>
        <w:adjustRightInd/>
        <w:spacing w:line="244" w:lineRule="exact"/>
        <w:jc w:val="center"/>
        <w:rPr>
          <w:rFonts w:eastAsia="ＭＳ ゴシック" w:hAnsi="Times New Roman" w:cs="ＭＳ ゴシック"/>
          <w:b/>
          <w:bCs/>
          <w:color w:val="auto"/>
        </w:rPr>
      </w:pPr>
      <w:r w:rsidRPr="00FA637C">
        <w:rPr>
          <w:rFonts w:eastAsia="ＭＳ ゴシック" w:hAnsi="Times New Roman" w:cs="ＭＳ ゴシック" w:hint="eastAsia"/>
          <w:b/>
          <w:bCs/>
          <w:color w:val="auto"/>
        </w:rPr>
        <w:t>技術スタッフ（</w:t>
      </w:r>
      <w:r w:rsidR="001C3CED">
        <w:rPr>
          <w:rFonts w:eastAsia="ＭＳ ゴシック" w:hAnsi="Times New Roman" w:cs="ＭＳ ゴシック" w:hint="eastAsia"/>
          <w:b/>
          <w:bCs/>
          <w:color w:val="auto"/>
        </w:rPr>
        <w:t>食の安全安心専門員</w:t>
      </w:r>
      <w:r w:rsidR="001C3CED">
        <w:rPr>
          <w:rFonts w:eastAsia="ＭＳ ゴシック" w:hAnsi="Times New Roman" w:cs="ＭＳ ゴシック"/>
          <w:b/>
          <w:bCs/>
          <w:color w:val="auto"/>
        </w:rPr>
        <w:t>/</w:t>
      </w:r>
      <w:r w:rsidR="00673009">
        <w:rPr>
          <w:rFonts w:eastAsia="ＭＳ ゴシック" w:hAnsi="Times New Roman" w:cs="ＭＳ ゴシック"/>
          <w:b/>
          <w:bCs/>
          <w:color w:val="auto"/>
        </w:rPr>
        <w:t>会計年度任用職員</w:t>
      </w:r>
      <w:r w:rsidRPr="00FA637C">
        <w:rPr>
          <w:rFonts w:eastAsia="ＭＳ ゴシック" w:hAnsi="Times New Roman" w:cs="ＭＳ ゴシック" w:hint="eastAsia"/>
          <w:b/>
          <w:bCs/>
          <w:color w:val="auto"/>
        </w:rPr>
        <w:t>）</w:t>
      </w:r>
      <w:r w:rsidR="001C3CED">
        <w:rPr>
          <w:rFonts w:eastAsia="ＭＳ ゴシック" w:hAnsi="Times New Roman" w:cs="ＭＳ ゴシック" w:hint="eastAsia"/>
          <w:b/>
          <w:bCs/>
          <w:color w:val="auto"/>
        </w:rPr>
        <w:t>募集案内</w:t>
      </w:r>
    </w:p>
    <w:p w:rsidR="005F4B56" w:rsidRDefault="005F4B56">
      <w:pPr>
        <w:adjustRightInd/>
        <w:spacing w:line="244" w:lineRule="exact"/>
        <w:jc w:val="center"/>
        <w:rPr>
          <w:rFonts w:eastAsia="ＭＳ ゴシック" w:hAnsi="Times New Roman" w:cs="ＭＳ ゴシック"/>
          <w:b/>
          <w:bCs/>
          <w:color w:val="auto"/>
        </w:rPr>
      </w:pPr>
    </w:p>
    <w:p w:rsidR="005F4B56" w:rsidRPr="00FD09E2" w:rsidRDefault="00673009" w:rsidP="00673009">
      <w:pPr>
        <w:adjustRightInd/>
        <w:spacing w:line="244" w:lineRule="exact"/>
        <w:rPr>
          <w:rFonts w:hAnsi="Times New Roman" w:cs="Times New Roman"/>
          <w:color w:val="auto"/>
          <w:sz w:val="20"/>
        </w:rPr>
      </w:pPr>
      <w:r w:rsidRPr="00FD09E2">
        <w:rPr>
          <w:rFonts w:hAnsi="Times New Roman" w:cs="Times New Roman"/>
          <w:color w:val="auto"/>
          <w:sz w:val="20"/>
        </w:rPr>
        <w:t>※</w:t>
      </w:r>
      <w:r w:rsidRPr="00FD09E2">
        <w:rPr>
          <w:rFonts w:hAnsi="Times New Roman" w:cs="Times New Roman"/>
          <w:color w:val="auto"/>
          <w:sz w:val="20"/>
        </w:rPr>
        <w:t>地方自治法の改正により、従来の「非常勤職員」は「会計年度任用職員」に名称変更され</w:t>
      </w:r>
      <w:r w:rsidR="00FD09E2" w:rsidRPr="00FD09E2">
        <w:rPr>
          <w:rFonts w:hAnsi="Times New Roman" w:cs="Times New Roman" w:hint="eastAsia"/>
          <w:color w:val="auto"/>
          <w:sz w:val="20"/>
        </w:rPr>
        <w:t>てい</w:t>
      </w:r>
      <w:r w:rsidRPr="00FD09E2">
        <w:rPr>
          <w:rFonts w:hAnsi="Times New Roman" w:cs="Times New Roman"/>
          <w:color w:val="auto"/>
          <w:sz w:val="20"/>
        </w:rPr>
        <w:t>ます。</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13"/>
      </w:tblGrid>
      <w:tr w:rsidR="00EF15D7" w:rsidRPr="00FA637C">
        <w:tc>
          <w:tcPr>
            <w:tcW w:w="8213" w:type="dxa"/>
            <w:tcBorders>
              <w:top w:val="double" w:sz="4" w:space="0" w:color="000000"/>
              <w:left w:val="double" w:sz="4" w:space="0" w:color="000000"/>
              <w:bottom w:val="double" w:sz="4" w:space="0" w:color="000000"/>
              <w:right w:val="double" w:sz="4" w:space="0" w:color="000000"/>
            </w:tcBorders>
          </w:tcPr>
          <w:p w:rsidR="00EF15D7" w:rsidRPr="00FA637C" w:rsidRDefault="00EF15D7">
            <w:pPr>
              <w:suppressAutoHyphens/>
              <w:kinsoku w:val="0"/>
              <w:wordWrap w:val="0"/>
              <w:overflowPunct w:val="0"/>
              <w:autoSpaceDE w:val="0"/>
              <w:autoSpaceDN w:val="0"/>
              <w:spacing w:line="244" w:lineRule="exact"/>
              <w:rPr>
                <w:rFonts w:hAnsi="Times New Roman" w:cs="Times New Roman"/>
                <w:color w:val="auto"/>
              </w:rPr>
            </w:pPr>
          </w:p>
          <w:p w:rsidR="00EF15D7" w:rsidRPr="00FA637C" w:rsidRDefault="00EF15D7">
            <w:pPr>
              <w:suppressAutoHyphens/>
              <w:kinsoku w:val="0"/>
              <w:wordWrap w:val="0"/>
              <w:overflowPunct w:val="0"/>
              <w:autoSpaceDE w:val="0"/>
              <w:autoSpaceDN w:val="0"/>
              <w:spacing w:line="244" w:lineRule="exact"/>
              <w:rPr>
                <w:rFonts w:hAnsi="Times New Roman" w:cs="Times New Roman"/>
                <w:color w:val="auto"/>
              </w:rPr>
            </w:pPr>
            <w:r w:rsidRPr="00FA637C">
              <w:rPr>
                <w:rFonts w:hint="eastAsia"/>
                <w:color w:val="auto"/>
              </w:rPr>
              <w:t xml:space="preserve">　◆地方独立行政法人鳥取県産業技術センター　食品開発研究所</w:t>
            </w:r>
          </w:p>
          <w:p w:rsidR="00EF15D7" w:rsidRPr="00FA637C" w:rsidRDefault="00EF15D7">
            <w:pPr>
              <w:suppressAutoHyphens/>
              <w:kinsoku w:val="0"/>
              <w:wordWrap w:val="0"/>
              <w:overflowPunct w:val="0"/>
              <w:autoSpaceDE w:val="0"/>
              <w:autoSpaceDN w:val="0"/>
              <w:spacing w:line="244" w:lineRule="exact"/>
              <w:rPr>
                <w:rFonts w:hAnsi="Times New Roman" w:cs="Times New Roman"/>
                <w:color w:val="auto"/>
              </w:rPr>
            </w:pPr>
            <w:r w:rsidRPr="00FA637C">
              <w:rPr>
                <w:color w:val="auto"/>
              </w:rPr>
              <w:t xml:space="preserve">  </w:t>
            </w:r>
            <w:r w:rsidRPr="00FA637C">
              <w:rPr>
                <w:rFonts w:hint="eastAsia"/>
                <w:color w:val="auto"/>
              </w:rPr>
              <w:t xml:space="preserve">　</w:t>
            </w:r>
            <w:r w:rsidRPr="00FA637C">
              <w:rPr>
                <w:color w:val="auto"/>
              </w:rPr>
              <w:t xml:space="preserve">  </w:t>
            </w:r>
            <w:r w:rsidRPr="00FA637C">
              <w:rPr>
                <w:rFonts w:hint="eastAsia"/>
                <w:color w:val="auto"/>
              </w:rPr>
              <w:t>〒６８４－００４１　鳥取県境港市中野町２０３２－３</w:t>
            </w:r>
          </w:p>
          <w:p w:rsidR="00EF15D7" w:rsidRPr="00FA637C" w:rsidRDefault="00EF15D7">
            <w:pPr>
              <w:suppressAutoHyphens/>
              <w:kinsoku w:val="0"/>
              <w:wordWrap w:val="0"/>
              <w:overflowPunct w:val="0"/>
              <w:autoSpaceDE w:val="0"/>
              <w:autoSpaceDN w:val="0"/>
              <w:spacing w:line="244" w:lineRule="exact"/>
              <w:rPr>
                <w:rFonts w:hAnsi="Times New Roman" w:cs="Times New Roman"/>
                <w:color w:val="auto"/>
              </w:rPr>
            </w:pPr>
            <w:r w:rsidRPr="00FA637C">
              <w:rPr>
                <w:color w:val="auto"/>
              </w:rPr>
              <w:t xml:space="preserve">    </w:t>
            </w:r>
            <w:r w:rsidRPr="00FA637C">
              <w:rPr>
                <w:rFonts w:hint="eastAsia"/>
                <w:color w:val="auto"/>
              </w:rPr>
              <w:t xml:space="preserve">　電話（０８５９）４４－６１２１</w:t>
            </w:r>
          </w:p>
          <w:p w:rsidR="00EF15D7" w:rsidRPr="00FA637C" w:rsidRDefault="00EF15D7">
            <w:pPr>
              <w:suppressAutoHyphens/>
              <w:kinsoku w:val="0"/>
              <w:wordWrap w:val="0"/>
              <w:overflowPunct w:val="0"/>
              <w:autoSpaceDE w:val="0"/>
              <w:autoSpaceDN w:val="0"/>
              <w:spacing w:line="244" w:lineRule="exact"/>
              <w:rPr>
                <w:rFonts w:hAnsi="Times New Roman" w:cs="Times New Roman"/>
                <w:color w:val="auto"/>
              </w:rPr>
            </w:pPr>
          </w:p>
        </w:tc>
      </w:tr>
    </w:tbl>
    <w:p w:rsidR="00A10A40" w:rsidRDefault="00A10A40">
      <w:pPr>
        <w:adjustRightInd/>
        <w:spacing w:line="244" w:lineRule="exact"/>
        <w:ind w:left="420"/>
        <w:rPr>
          <w:rFonts w:hAnsi="Times New Roman" w:cs="Times New Roman"/>
          <w:color w:val="auto"/>
        </w:rPr>
      </w:pPr>
    </w:p>
    <w:p w:rsidR="00A10A40" w:rsidRDefault="00A10A40">
      <w:pPr>
        <w:adjustRightInd/>
        <w:spacing w:line="244" w:lineRule="exact"/>
        <w:ind w:left="420"/>
        <w:rPr>
          <w:rFonts w:hAnsi="Times New Roman" w:cs="Times New Roman"/>
          <w:color w:val="auto"/>
        </w:rPr>
      </w:pP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ＭＳ ゴシック" w:hint="eastAsia"/>
          <w:color w:val="auto"/>
        </w:rPr>
        <w:t>１　募集内容</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7581"/>
      </w:tblGrid>
      <w:tr w:rsidR="00EF15D7" w:rsidRPr="00620C6C" w:rsidTr="00A10A40">
        <w:trPr>
          <w:trHeight w:val="592"/>
        </w:trPr>
        <w:tc>
          <w:tcPr>
            <w:tcW w:w="1475"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620C6C"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Times New Roman"/>
                <w:color w:val="auto"/>
              </w:rPr>
              <w:fldChar w:fldCharType="begin"/>
            </w:r>
            <w:r w:rsidRPr="00620C6C">
              <w:rPr>
                <w:rFonts w:asciiTheme="minorEastAsia" w:eastAsiaTheme="minorEastAsia" w:hAnsiTheme="minorEastAsia" w:cs="Times New Roman"/>
                <w:color w:val="auto"/>
              </w:rPr>
              <w:instrText>eq \o\ad(</w:instrText>
            </w:r>
            <w:r w:rsidRPr="00620C6C">
              <w:rPr>
                <w:rFonts w:asciiTheme="minorEastAsia" w:eastAsiaTheme="minorEastAsia" w:hAnsiTheme="minorEastAsia" w:hint="eastAsia"/>
                <w:color w:val="auto"/>
              </w:rPr>
              <w:instrText>募集する職</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hint="eastAsia"/>
                <w:color w:val="auto"/>
              </w:rPr>
              <w:instrText xml:space="preserve">　　　　　　</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color w:val="auto"/>
              </w:rPr>
              <w:fldChar w:fldCharType="separate"/>
            </w:r>
            <w:r w:rsidRPr="00620C6C">
              <w:rPr>
                <w:rFonts w:asciiTheme="minorEastAsia" w:eastAsiaTheme="minorEastAsia" w:hAnsiTheme="minorEastAsia" w:hint="eastAsia"/>
                <w:color w:val="auto"/>
              </w:rPr>
              <w:t>募集する職</w:t>
            </w:r>
            <w:r w:rsidRPr="00620C6C">
              <w:rPr>
                <w:rFonts w:asciiTheme="minorEastAsia" w:eastAsiaTheme="minorEastAsia" w:hAnsiTheme="minorEastAsia" w:cs="Times New Roman"/>
                <w:color w:val="auto"/>
              </w:rPr>
              <w:fldChar w:fldCharType="end"/>
            </w:r>
          </w:p>
        </w:tc>
        <w:tc>
          <w:tcPr>
            <w:tcW w:w="7581"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42E8B" w:rsidRPr="00620C6C" w:rsidRDefault="00EF15D7" w:rsidP="00AB4F2F">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技術スタッフ（</w:t>
            </w:r>
            <w:r w:rsidR="001C3CED">
              <w:rPr>
                <w:rFonts w:asciiTheme="minorEastAsia" w:eastAsiaTheme="minorEastAsia" w:hAnsiTheme="minorEastAsia" w:hint="eastAsia"/>
                <w:color w:val="auto"/>
              </w:rPr>
              <w:t>食の安全安心専門員</w:t>
            </w:r>
            <w:r w:rsidRPr="00620C6C">
              <w:rPr>
                <w:rFonts w:asciiTheme="minorEastAsia" w:eastAsiaTheme="minorEastAsia" w:hAnsiTheme="minorEastAsia" w:hint="eastAsia"/>
                <w:color w:val="auto"/>
              </w:rPr>
              <w:t>）</w:t>
            </w:r>
          </w:p>
        </w:tc>
      </w:tr>
      <w:tr w:rsidR="00EF15D7" w:rsidRPr="00620C6C" w:rsidTr="00A10A40">
        <w:trPr>
          <w:trHeight w:val="558"/>
        </w:trPr>
        <w:tc>
          <w:tcPr>
            <w:tcW w:w="1475"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620C6C"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Times New Roman"/>
                <w:color w:val="auto"/>
              </w:rPr>
              <w:fldChar w:fldCharType="begin"/>
            </w:r>
            <w:r w:rsidRPr="00620C6C">
              <w:rPr>
                <w:rFonts w:asciiTheme="minorEastAsia" w:eastAsiaTheme="minorEastAsia" w:hAnsiTheme="minorEastAsia" w:cs="Times New Roman"/>
                <w:color w:val="auto"/>
              </w:rPr>
              <w:instrText>eq \o\ad(</w:instrText>
            </w:r>
            <w:r w:rsidRPr="00620C6C">
              <w:rPr>
                <w:rFonts w:asciiTheme="minorEastAsia" w:eastAsiaTheme="minorEastAsia" w:hAnsiTheme="minorEastAsia" w:hint="eastAsia"/>
                <w:color w:val="auto"/>
              </w:rPr>
              <w:instrText>勤務形態</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hint="eastAsia"/>
                <w:color w:val="auto"/>
              </w:rPr>
              <w:instrText xml:space="preserve">　　　　　　</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color w:val="auto"/>
              </w:rPr>
              <w:fldChar w:fldCharType="separate"/>
            </w:r>
            <w:r w:rsidRPr="00620C6C">
              <w:rPr>
                <w:rFonts w:asciiTheme="minorEastAsia" w:eastAsiaTheme="minorEastAsia" w:hAnsiTheme="minorEastAsia" w:hint="eastAsia"/>
                <w:color w:val="auto"/>
              </w:rPr>
              <w:t>勤務形態</w:t>
            </w:r>
            <w:r w:rsidRPr="00620C6C">
              <w:rPr>
                <w:rFonts w:asciiTheme="minorEastAsia" w:eastAsiaTheme="minorEastAsia" w:hAnsiTheme="minorEastAsia" w:cs="Times New Roman"/>
                <w:color w:val="auto"/>
              </w:rPr>
              <w:fldChar w:fldCharType="end"/>
            </w:r>
          </w:p>
        </w:tc>
        <w:tc>
          <w:tcPr>
            <w:tcW w:w="7581"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42E8B" w:rsidRPr="00AB4F2F" w:rsidRDefault="00EF15D7" w:rsidP="00673009">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620C6C">
              <w:rPr>
                <w:rFonts w:asciiTheme="minorEastAsia" w:eastAsiaTheme="minorEastAsia" w:hAnsiTheme="minorEastAsia"/>
                <w:color w:val="auto"/>
              </w:rPr>
              <w:t xml:space="preserve">  </w:t>
            </w:r>
            <w:r w:rsidR="00673009">
              <w:rPr>
                <w:rFonts w:asciiTheme="minorEastAsia" w:eastAsiaTheme="minorEastAsia" w:hAnsiTheme="minorEastAsia"/>
                <w:color w:val="auto"/>
              </w:rPr>
              <w:t>会計年度任用職員</w:t>
            </w:r>
          </w:p>
        </w:tc>
      </w:tr>
      <w:tr w:rsidR="00EF15D7" w:rsidRPr="00620C6C" w:rsidTr="00A10A40">
        <w:trPr>
          <w:trHeight w:val="647"/>
        </w:trPr>
        <w:tc>
          <w:tcPr>
            <w:tcW w:w="1475"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620C6C"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採用予定者数</w:t>
            </w:r>
          </w:p>
        </w:tc>
        <w:tc>
          <w:tcPr>
            <w:tcW w:w="7581"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42E8B" w:rsidRPr="00620C6C" w:rsidRDefault="00EF15D7" w:rsidP="00D10094">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w:t>
            </w:r>
            <w:r w:rsidR="00D90B7F" w:rsidRPr="00620C6C">
              <w:rPr>
                <w:rFonts w:asciiTheme="minorEastAsia" w:eastAsiaTheme="minorEastAsia" w:hAnsiTheme="minorEastAsia" w:hint="eastAsia"/>
                <w:color w:val="auto"/>
              </w:rPr>
              <w:t>１</w:t>
            </w:r>
            <w:r w:rsidRPr="00620C6C">
              <w:rPr>
                <w:rFonts w:asciiTheme="minorEastAsia" w:eastAsiaTheme="minorEastAsia" w:hAnsiTheme="minorEastAsia" w:hint="eastAsia"/>
                <w:color w:val="auto"/>
              </w:rPr>
              <w:t>人</w:t>
            </w:r>
            <w:r w:rsidRPr="00620C6C">
              <w:rPr>
                <w:rFonts w:asciiTheme="minorEastAsia" w:eastAsiaTheme="minorEastAsia" w:hAnsiTheme="minorEastAsia"/>
                <w:color w:val="auto"/>
              </w:rPr>
              <w:t xml:space="preserve"> </w:t>
            </w:r>
            <w:r w:rsidR="001C3CED">
              <w:rPr>
                <w:rFonts w:asciiTheme="minorEastAsia" w:eastAsiaTheme="minorEastAsia" w:hAnsiTheme="minorEastAsia" w:hint="eastAsia"/>
                <w:color w:val="auto"/>
              </w:rPr>
              <w:t>（</w:t>
            </w:r>
            <w:r w:rsidR="00D10094">
              <w:rPr>
                <w:rFonts w:asciiTheme="minorEastAsia" w:eastAsiaTheme="minorEastAsia" w:hAnsiTheme="minorEastAsia" w:hint="eastAsia"/>
                <w:color w:val="auto"/>
              </w:rPr>
              <w:t>衛生管理対策</w:t>
            </w:r>
            <w:r w:rsidR="001C3CED">
              <w:rPr>
                <w:rFonts w:asciiTheme="minorEastAsia" w:eastAsiaTheme="minorEastAsia" w:hAnsiTheme="minorEastAsia" w:hint="eastAsia"/>
                <w:color w:val="auto"/>
              </w:rPr>
              <w:t>専門員）</w:t>
            </w:r>
          </w:p>
        </w:tc>
      </w:tr>
      <w:tr w:rsidR="00EF15D7" w:rsidRPr="00620C6C" w:rsidTr="00A10A40">
        <w:trPr>
          <w:trHeight w:val="5804"/>
        </w:trPr>
        <w:tc>
          <w:tcPr>
            <w:tcW w:w="1475"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7403D6" w:rsidRPr="00620C6C" w:rsidRDefault="00EF15D7">
            <w:pPr>
              <w:suppressAutoHyphens/>
              <w:kinsoku w:val="0"/>
              <w:wordWrap w:val="0"/>
              <w:overflowPunct w:val="0"/>
              <w:autoSpaceDE w:val="0"/>
              <w:autoSpaceDN w:val="0"/>
              <w:spacing w:line="254" w:lineRule="exact"/>
              <w:ind w:left="420" w:hanging="420"/>
              <w:rPr>
                <w:rFonts w:asciiTheme="minorEastAsia" w:eastAsiaTheme="minorEastAsia" w:hAnsiTheme="minorEastAsia"/>
                <w:color w:val="auto"/>
              </w:rPr>
            </w:pPr>
            <w:r w:rsidRPr="00620C6C">
              <w:rPr>
                <w:rFonts w:asciiTheme="minorEastAsia" w:eastAsiaTheme="minorEastAsia" w:hAnsiTheme="minorEastAsia" w:hint="eastAsia"/>
                <w:color w:val="auto"/>
              </w:rPr>
              <w:t>対</w:t>
            </w:r>
            <w:r w:rsidRPr="00620C6C">
              <w:rPr>
                <w:rFonts w:asciiTheme="minorEastAsia" w:eastAsiaTheme="minorEastAsia" w:hAnsiTheme="minorEastAsia"/>
                <w:color w:val="auto"/>
              </w:rPr>
              <w:t xml:space="preserve"> </w:t>
            </w:r>
            <w:r w:rsidRPr="00620C6C">
              <w:rPr>
                <w:rFonts w:asciiTheme="minorEastAsia" w:eastAsiaTheme="minorEastAsia" w:hAnsiTheme="minorEastAsia" w:hint="eastAsia"/>
                <w:color w:val="auto"/>
              </w:rPr>
              <w:t xml:space="preserve">　象　</w:t>
            </w:r>
            <w:r w:rsidRPr="00620C6C">
              <w:rPr>
                <w:rFonts w:asciiTheme="minorEastAsia" w:eastAsiaTheme="minorEastAsia" w:hAnsiTheme="minorEastAsia"/>
                <w:color w:val="auto"/>
              </w:rPr>
              <w:t xml:space="preserve"> </w:t>
            </w:r>
            <w:r w:rsidR="008941F9">
              <w:rPr>
                <w:rFonts w:asciiTheme="minorEastAsia" w:eastAsiaTheme="minorEastAsia" w:hAnsiTheme="minorEastAsia" w:hint="eastAsia"/>
                <w:color w:val="auto"/>
              </w:rPr>
              <w:t>者</w:t>
            </w:r>
          </w:p>
          <w:p w:rsidR="00EF15D7" w:rsidRPr="00620C6C" w:rsidRDefault="00EF15D7">
            <w:pPr>
              <w:suppressAutoHyphens/>
              <w:kinsoku w:val="0"/>
              <w:wordWrap w:val="0"/>
              <w:overflowPunct w:val="0"/>
              <w:autoSpaceDE w:val="0"/>
              <w:autoSpaceDN w:val="0"/>
              <w:spacing w:line="254" w:lineRule="exact"/>
              <w:ind w:left="420" w:hanging="420"/>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（受験資格）</w:t>
            </w:r>
          </w:p>
          <w:p w:rsidR="00EF15D7" w:rsidRPr="00620C6C" w:rsidRDefault="00EF15D7">
            <w:pPr>
              <w:suppressAutoHyphens/>
              <w:kinsoku w:val="0"/>
              <w:wordWrap w:val="0"/>
              <w:overflowPunct w:val="0"/>
              <w:autoSpaceDE w:val="0"/>
              <w:autoSpaceDN w:val="0"/>
              <w:spacing w:line="25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5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620C6C"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C363F3">
              <w:rPr>
                <w:rFonts w:asciiTheme="minorEastAsia" w:eastAsiaTheme="minorEastAsia" w:hAnsiTheme="minorEastAsia" w:hint="eastAsia"/>
                <w:color w:val="auto"/>
              </w:rPr>
              <w:t xml:space="preserve">　</w:t>
            </w:r>
            <w:r w:rsidR="00673009">
              <w:rPr>
                <w:rFonts w:asciiTheme="minorEastAsia" w:eastAsiaTheme="minorEastAsia" w:hAnsiTheme="minorEastAsia" w:hint="eastAsia"/>
                <w:color w:val="auto"/>
              </w:rPr>
              <w:t>令和</w:t>
            </w:r>
            <w:r w:rsidR="00C03B9A">
              <w:rPr>
                <w:rFonts w:asciiTheme="minorEastAsia" w:eastAsiaTheme="minorEastAsia" w:hAnsiTheme="minorEastAsia" w:hint="eastAsia"/>
                <w:color w:val="auto"/>
              </w:rPr>
              <w:t>３</w:t>
            </w:r>
            <w:r w:rsidRPr="00C363F3">
              <w:rPr>
                <w:rFonts w:asciiTheme="minorEastAsia" w:eastAsiaTheme="minorEastAsia" w:hAnsiTheme="minorEastAsia" w:hint="eastAsia"/>
                <w:color w:val="auto"/>
              </w:rPr>
              <w:t>年</w:t>
            </w:r>
            <w:r w:rsidR="00FD09E2">
              <w:rPr>
                <w:rFonts w:asciiTheme="minorEastAsia" w:eastAsiaTheme="minorEastAsia" w:hAnsiTheme="minorEastAsia" w:hint="eastAsia"/>
                <w:color w:val="auto"/>
              </w:rPr>
              <w:t>１</w:t>
            </w:r>
            <w:r w:rsidRPr="00C363F3">
              <w:rPr>
                <w:rFonts w:asciiTheme="minorEastAsia" w:eastAsiaTheme="minorEastAsia" w:hAnsiTheme="minorEastAsia" w:hint="eastAsia"/>
                <w:color w:val="auto"/>
              </w:rPr>
              <w:t>月</w:t>
            </w:r>
            <w:r w:rsidR="00BA025F" w:rsidRPr="00C363F3">
              <w:rPr>
                <w:rFonts w:asciiTheme="minorEastAsia" w:eastAsiaTheme="minorEastAsia" w:hAnsiTheme="minorEastAsia" w:hint="eastAsia"/>
                <w:color w:val="auto"/>
              </w:rPr>
              <w:t>１</w:t>
            </w:r>
            <w:r w:rsidRPr="00C363F3">
              <w:rPr>
                <w:rFonts w:asciiTheme="minorEastAsia" w:eastAsiaTheme="minorEastAsia" w:hAnsiTheme="minorEastAsia" w:hint="eastAsia"/>
                <w:color w:val="auto"/>
              </w:rPr>
              <w:t>日に</w:t>
            </w:r>
            <w:r w:rsidRPr="00620C6C">
              <w:rPr>
                <w:rFonts w:asciiTheme="minorEastAsia" w:eastAsiaTheme="minorEastAsia" w:hAnsiTheme="minorEastAsia" w:hint="eastAsia"/>
                <w:color w:val="auto"/>
              </w:rPr>
              <w:t>採用され、</w:t>
            </w:r>
            <w:r w:rsidR="00673009">
              <w:rPr>
                <w:rFonts w:asciiTheme="minorEastAsia" w:eastAsiaTheme="minorEastAsia" w:hAnsiTheme="minorEastAsia" w:hint="eastAsia"/>
                <w:color w:val="auto"/>
              </w:rPr>
              <w:t>下記任用期間の勤務が可能な人</w:t>
            </w:r>
          </w:p>
          <w:p w:rsidR="00EF15D7" w:rsidRDefault="00EF15D7">
            <w:pPr>
              <w:suppressAutoHyphens/>
              <w:kinsoku w:val="0"/>
              <w:wordWrap w:val="0"/>
              <w:overflowPunct w:val="0"/>
              <w:autoSpaceDE w:val="0"/>
              <w:autoSpaceDN w:val="0"/>
              <w:spacing w:line="254" w:lineRule="exact"/>
              <w:rPr>
                <w:rFonts w:asciiTheme="minorEastAsia" w:eastAsiaTheme="minorEastAsia" w:hAnsiTheme="minorEastAsia"/>
                <w:color w:val="auto"/>
                <w:sz w:val="22"/>
                <w:szCs w:val="22"/>
              </w:rPr>
            </w:pPr>
            <w:r w:rsidRPr="00620C6C">
              <w:rPr>
                <w:rFonts w:asciiTheme="minorEastAsia" w:eastAsiaTheme="minorEastAsia" w:hAnsiTheme="minorEastAsia"/>
                <w:color w:val="auto"/>
              </w:rPr>
              <w:t xml:space="preserve">  </w:t>
            </w:r>
            <w:r w:rsidRPr="00620C6C">
              <w:rPr>
                <w:rFonts w:asciiTheme="minorEastAsia" w:eastAsiaTheme="minorEastAsia" w:hAnsiTheme="minorEastAsia" w:hint="eastAsia"/>
                <w:color w:val="auto"/>
                <w:sz w:val="22"/>
                <w:szCs w:val="22"/>
              </w:rPr>
              <w:t>※パソコン（ワード、エクセル等）が使用できること。</w:t>
            </w:r>
          </w:p>
          <w:p w:rsidR="008941F9" w:rsidRPr="008941F9" w:rsidRDefault="008941F9" w:rsidP="008941F9">
            <w:pPr>
              <w:suppressAutoHyphens/>
              <w:kinsoku w:val="0"/>
              <w:wordWrap w:val="0"/>
              <w:overflowPunct w:val="0"/>
              <w:autoSpaceDE w:val="0"/>
              <w:autoSpaceDN w:val="0"/>
              <w:spacing w:line="254" w:lineRule="exact"/>
              <w:ind w:firstLineChars="100" w:firstLine="220"/>
              <w:rPr>
                <w:rFonts w:cs="Times New Roman"/>
                <w:color w:val="auto"/>
              </w:rPr>
            </w:pPr>
            <w:r w:rsidRPr="008941F9">
              <w:rPr>
                <w:rFonts w:hint="eastAsia"/>
                <w:color w:val="auto"/>
                <w:sz w:val="22"/>
                <w:szCs w:val="22"/>
              </w:rPr>
              <w:t>※普通自動車の運転免許を持っていること。</w:t>
            </w:r>
          </w:p>
          <w:p w:rsidR="00EF15D7" w:rsidRDefault="00EF15D7" w:rsidP="00E42E8B">
            <w:pPr>
              <w:suppressAutoHyphens/>
              <w:kinsoku w:val="0"/>
              <w:wordWrap w:val="0"/>
              <w:overflowPunct w:val="0"/>
              <w:autoSpaceDE w:val="0"/>
              <w:autoSpaceDN w:val="0"/>
              <w:spacing w:line="254" w:lineRule="exact"/>
              <w:ind w:left="420" w:hangingChars="200" w:hanging="420"/>
              <w:rPr>
                <w:rFonts w:asciiTheme="minorEastAsia" w:eastAsiaTheme="minorEastAsia" w:hAnsiTheme="minorEastAsia"/>
                <w:color w:val="auto"/>
                <w:sz w:val="22"/>
                <w:szCs w:val="22"/>
              </w:rPr>
            </w:pPr>
            <w:r w:rsidRPr="00620C6C">
              <w:rPr>
                <w:rFonts w:asciiTheme="minorEastAsia" w:eastAsiaTheme="minorEastAsia" w:hAnsiTheme="minorEastAsia" w:hint="eastAsia"/>
                <w:color w:val="auto"/>
              </w:rPr>
              <w:t xml:space="preserve">　</w:t>
            </w:r>
            <w:r w:rsidRPr="00620C6C">
              <w:rPr>
                <w:rFonts w:asciiTheme="minorEastAsia" w:eastAsiaTheme="minorEastAsia" w:hAnsiTheme="minorEastAsia" w:hint="eastAsia"/>
                <w:color w:val="auto"/>
                <w:sz w:val="22"/>
                <w:szCs w:val="22"/>
              </w:rPr>
              <w:t>※</w:t>
            </w:r>
            <w:r w:rsidR="000C66A9">
              <w:rPr>
                <w:rFonts w:asciiTheme="minorEastAsia" w:eastAsiaTheme="minorEastAsia" w:hAnsiTheme="minorEastAsia" w:hint="eastAsia"/>
                <w:color w:val="auto"/>
                <w:sz w:val="22"/>
                <w:szCs w:val="22"/>
              </w:rPr>
              <w:t>これまでの業務経験や人的ネットワークを生かしながら、県内企業、関係機関等を訪問できること。</w:t>
            </w:r>
          </w:p>
          <w:p w:rsidR="000C66A9" w:rsidRPr="000C66A9" w:rsidRDefault="000C66A9" w:rsidP="00E42E8B">
            <w:pPr>
              <w:suppressAutoHyphens/>
              <w:kinsoku w:val="0"/>
              <w:wordWrap w:val="0"/>
              <w:overflowPunct w:val="0"/>
              <w:autoSpaceDE w:val="0"/>
              <w:autoSpaceDN w:val="0"/>
              <w:spacing w:line="254" w:lineRule="exact"/>
              <w:ind w:left="440" w:hangingChars="200" w:hanging="44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※食品製造業に係る勤務経験を有する者、又は</w:t>
            </w:r>
            <w:r w:rsidR="00E42E8B">
              <w:rPr>
                <w:rFonts w:asciiTheme="minorEastAsia" w:eastAsiaTheme="minorEastAsia" w:hAnsiTheme="minorEastAsia" w:hint="eastAsia"/>
                <w:color w:val="auto"/>
                <w:sz w:val="22"/>
                <w:szCs w:val="22"/>
              </w:rPr>
              <w:t>下記</w:t>
            </w:r>
            <w:r w:rsidR="00427E29">
              <w:rPr>
                <w:rFonts w:asciiTheme="minorEastAsia" w:eastAsiaTheme="minorEastAsia" w:hAnsiTheme="minorEastAsia" w:hint="eastAsia"/>
                <w:color w:val="auto"/>
                <w:sz w:val="22"/>
                <w:szCs w:val="22"/>
              </w:rPr>
              <w:t>業務</w:t>
            </w:r>
            <w:r>
              <w:rPr>
                <w:rFonts w:asciiTheme="minorEastAsia" w:eastAsiaTheme="minorEastAsia" w:hAnsiTheme="minorEastAsia" w:hint="eastAsia"/>
                <w:color w:val="auto"/>
                <w:sz w:val="22"/>
                <w:szCs w:val="22"/>
              </w:rPr>
              <w:t>を効果的に遂行すると認められるだけの専門知識を有する</w:t>
            </w:r>
            <w:r w:rsidR="00673009">
              <w:rPr>
                <w:rFonts w:asciiTheme="minorEastAsia" w:eastAsiaTheme="minorEastAsia" w:hAnsiTheme="minorEastAsia" w:hint="eastAsia"/>
                <w:color w:val="auto"/>
                <w:sz w:val="22"/>
                <w:szCs w:val="22"/>
              </w:rPr>
              <w:t>人</w:t>
            </w:r>
            <w:r>
              <w:rPr>
                <w:rFonts w:asciiTheme="minorEastAsia" w:eastAsiaTheme="minorEastAsia" w:hAnsiTheme="minorEastAsia" w:hint="eastAsia"/>
                <w:color w:val="auto"/>
                <w:sz w:val="22"/>
                <w:szCs w:val="22"/>
              </w:rPr>
              <w:t>。</w:t>
            </w:r>
          </w:p>
          <w:p w:rsidR="00EF15D7" w:rsidRPr="00620C6C" w:rsidRDefault="00EF15D7" w:rsidP="008941F9">
            <w:pPr>
              <w:suppressAutoHyphens/>
              <w:kinsoku w:val="0"/>
              <w:wordWrap w:val="0"/>
              <w:overflowPunct w:val="0"/>
              <w:autoSpaceDE w:val="0"/>
              <w:autoSpaceDN w:val="0"/>
              <w:spacing w:line="254" w:lineRule="exact"/>
              <w:rPr>
                <w:rFonts w:asciiTheme="minorEastAsia" w:eastAsiaTheme="minorEastAsia" w:hAnsiTheme="minorEastAsia" w:cs="Times New Roman"/>
                <w:color w:val="auto"/>
              </w:rPr>
            </w:pPr>
            <w:r w:rsidRPr="00620C6C">
              <w:rPr>
                <w:rFonts w:asciiTheme="minorEastAsia" w:eastAsiaTheme="minorEastAsia" w:hAnsiTheme="minorEastAsia"/>
                <w:color w:val="auto"/>
              </w:rPr>
              <w:t xml:space="preserve"> </w:t>
            </w:r>
            <w:r w:rsidR="008941F9">
              <w:rPr>
                <w:rFonts w:asciiTheme="minorEastAsia" w:eastAsiaTheme="minorEastAsia" w:hAnsiTheme="minorEastAsia"/>
                <w:color w:val="auto"/>
              </w:rPr>
              <w:t xml:space="preserve"> </w:t>
            </w:r>
            <w:r w:rsidRPr="00620C6C">
              <w:rPr>
                <w:rFonts w:asciiTheme="minorEastAsia" w:eastAsiaTheme="minorEastAsia" w:hAnsiTheme="minorEastAsia" w:hint="eastAsia"/>
                <w:color w:val="auto"/>
              </w:rPr>
              <w:t>※年齢、性別を問いません。</w:t>
            </w:r>
          </w:p>
          <w:p w:rsidR="00EF15D7" w:rsidRPr="00620C6C" w:rsidRDefault="00EA75C5" w:rsidP="00A10A40">
            <w:pPr>
              <w:suppressAutoHyphens/>
              <w:kinsoku w:val="0"/>
              <w:wordWrap w:val="0"/>
              <w:overflowPunct w:val="0"/>
              <w:autoSpaceDE w:val="0"/>
              <w:autoSpaceDN w:val="0"/>
              <w:spacing w:line="244" w:lineRule="exact"/>
              <w:ind w:left="420" w:hangingChars="200" w:hanging="420"/>
              <w:rPr>
                <w:rFonts w:asciiTheme="minorEastAsia" w:eastAsiaTheme="minorEastAsia" w:hAnsiTheme="minorEastAsia" w:cs="Times New Roman"/>
                <w:color w:val="auto"/>
              </w:rPr>
            </w:pPr>
            <w:r>
              <w:rPr>
                <w:rFonts w:asciiTheme="minorEastAsia" w:eastAsiaTheme="minorEastAsia" w:hAnsiTheme="minorEastAsia" w:hint="eastAsia"/>
                <w:color w:val="auto"/>
              </w:rPr>
              <w:t xml:space="preserve">　※</w:t>
            </w:r>
            <w:r w:rsidR="00673009">
              <w:rPr>
                <w:rFonts w:asciiTheme="minorEastAsia" w:eastAsiaTheme="minorEastAsia" w:hAnsiTheme="minorEastAsia" w:hint="eastAsia"/>
                <w:color w:val="auto"/>
              </w:rPr>
              <w:t>日本</w:t>
            </w:r>
            <w:r>
              <w:rPr>
                <w:rFonts w:asciiTheme="minorEastAsia" w:eastAsiaTheme="minorEastAsia" w:hAnsiTheme="minorEastAsia" w:hint="eastAsia"/>
                <w:color w:val="auto"/>
              </w:rPr>
              <w:t>国籍を有しない人については、活動に制限のない在留の資格を取得している人又は令和２年</w:t>
            </w:r>
            <w:r w:rsidR="00FD09E2">
              <w:rPr>
                <w:rFonts w:asciiTheme="minorEastAsia" w:eastAsiaTheme="minorEastAsia" w:hAnsiTheme="minorEastAsia" w:hint="eastAsia"/>
                <w:color w:val="auto"/>
              </w:rPr>
              <w:t>１</w:t>
            </w:r>
            <w:r w:rsidR="00C03B9A">
              <w:rPr>
                <w:rFonts w:asciiTheme="minorEastAsia" w:eastAsiaTheme="minorEastAsia" w:hAnsiTheme="minorEastAsia" w:hint="eastAsia"/>
                <w:color w:val="auto"/>
              </w:rPr>
              <w:t>２</w:t>
            </w:r>
            <w:r>
              <w:rPr>
                <w:rFonts w:asciiTheme="minorEastAsia" w:eastAsiaTheme="minorEastAsia" w:hAnsiTheme="minorEastAsia" w:hint="eastAsia"/>
                <w:color w:val="auto"/>
              </w:rPr>
              <w:t>月３</w:t>
            </w:r>
            <w:r w:rsidR="00C03B9A">
              <w:rPr>
                <w:rFonts w:asciiTheme="minorEastAsia" w:eastAsiaTheme="minorEastAsia" w:hAnsiTheme="minorEastAsia" w:hint="eastAsia"/>
                <w:color w:val="auto"/>
              </w:rPr>
              <w:t>１</w:t>
            </w:r>
            <w:r>
              <w:rPr>
                <w:rFonts w:asciiTheme="minorEastAsia" w:eastAsiaTheme="minorEastAsia" w:hAnsiTheme="minorEastAsia" w:hint="eastAsia"/>
                <w:color w:val="auto"/>
              </w:rPr>
              <w:t>日までにこの資格を取得する見込みの人に限り</w:t>
            </w:r>
            <w:r w:rsidR="00785B18">
              <w:rPr>
                <w:rFonts w:asciiTheme="minorEastAsia" w:eastAsiaTheme="minorEastAsia" w:hAnsiTheme="minorEastAsia" w:hint="eastAsia"/>
                <w:color w:val="auto"/>
              </w:rPr>
              <w:t>受験</w:t>
            </w:r>
            <w:r>
              <w:rPr>
                <w:rFonts w:asciiTheme="minorEastAsia" w:eastAsiaTheme="minorEastAsia" w:hAnsiTheme="minorEastAsia" w:hint="eastAsia"/>
                <w:color w:val="auto"/>
              </w:rPr>
              <w:t>出来ます。</w:t>
            </w:r>
          </w:p>
          <w:p w:rsidR="00EF15D7" w:rsidRPr="00FD09E2"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73009"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620C6C">
              <w:rPr>
                <w:rFonts w:asciiTheme="minorEastAsia" w:eastAsiaTheme="minorEastAsia" w:hAnsiTheme="minorEastAsia" w:hint="eastAsia"/>
                <w:color w:val="auto"/>
              </w:rPr>
              <w:t xml:space="preserve">　</w:t>
            </w:r>
            <w:r w:rsidR="00673009">
              <w:rPr>
                <w:rFonts w:asciiTheme="minorEastAsia" w:eastAsiaTheme="minorEastAsia" w:hAnsiTheme="minorEastAsia" w:hint="eastAsia"/>
                <w:color w:val="auto"/>
              </w:rPr>
              <w:t>地方公務員法第１６条</w:t>
            </w:r>
            <w:r w:rsidR="00673009">
              <w:rPr>
                <w:rFonts w:asciiTheme="minorEastAsia" w:eastAsiaTheme="minorEastAsia" w:hAnsiTheme="minorEastAsia"/>
                <w:color w:val="auto"/>
              </w:rPr>
              <w:t>に該当する人（</w:t>
            </w:r>
            <w:r w:rsidRPr="00620C6C">
              <w:rPr>
                <w:rFonts w:asciiTheme="minorEastAsia" w:eastAsiaTheme="minorEastAsia" w:hAnsiTheme="minorEastAsia" w:hint="eastAsia"/>
                <w:color w:val="auto"/>
              </w:rPr>
              <w:t>次のいずれかに該当する</w:t>
            </w:r>
            <w:r w:rsidR="00673009">
              <w:rPr>
                <w:rFonts w:asciiTheme="minorEastAsia" w:eastAsiaTheme="minorEastAsia" w:hAnsiTheme="minorEastAsia" w:hint="eastAsia"/>
                <w:color w:val="auto"/>
              </w:rPr>
              <w:t>人）</w:t>
            </w:r>
            <w:r w:rsidRPr="00620C6C">
              <w:rPr>
                <w:rFonts w:asciiTheme="minorEastAsia" w:eastAsiaTheme="minorEastAsia" w:hAnsiTheme="minorEastAsia" w:hint="eastAsia"/>
                <w:color w:val="auto"/>
              </w:rPr>
              <w:t>は受験できません。</w:t>
            </w:r>
          </w:p>
          <w:p w:rsidR="00EF15D7" w:rsidRPr="00620C6C" w:rsidRDefault="00EF15D7" w:rsidP="00673009">
            <w:pPr>
              <w:suppressAutoHyphens/>
              <w:kinsoku w:val="0"/>
              <w:wordWrap w:val="0"/>
              <w:overflowPunct w:val="0"/>
              <w:autoSpaceDE w:val="0"/>
              <w:autoSpaceDN w:val="0"/>
              <w:spacing w:line="244" w:lineRule="exact"/>
              <w:ind w:left="420" w:hangingChars="200" w:hanging="420"/>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w:t>
            </w:r>
            <w:r w:rsidR="00673009">
              <w:rPr>
                <w:rFonts w:asciiTheme="minorEastAsia" w:eastAsiaTheme="minorEastAsia" w:hAnsiTheme="minorEastAsia" w:hint="eastAsia"/>
                <w:color w:val="auto"/>
              </w:rPr>
              <w:t>・</w:t>
            </w:r>
            <w:r w:rsidRPr="00620C6C">
              <w:rPr>
                <w:rFonts w:asciiTheme="minorEastAsia" w:eastAsiaTheme="minorEastAsia" w:hAnsiTheme="minorEastAsia" w:hint="eastAsia"/>
                <w:color w:val="auto"/>
              </w:rPr>
              <w:t>禁固以上の刑に処せら</w:t>
            </w:r>
            <w:r w:rsidR="00673009">
              <w:rPr>
                <w:rFonts w:asciiTheme="minorEastAsia" w:eastAsiaTheme="minorEastAsia" w:hAnsiTheme="minorEastAsia" w:hint="eastAsia"/>
                <w:color w:val="auto"/>
              </w:rPr>
              <w:t>れ、その執行を終わるまで又はその執行を受けることがなくなるまでの人</w:t>
            </w:r>
          </w:p>
          <w:p w:rsidR="00EF15D7" w:rsidRPr="00620C6C" w:rsidRDefault="00EF15D7">
            <w:pPr>
              <w:suppressAutoHyphens/>
              <w:kinsoku w:val="0"/>
              <w:wordWrap w:val="0"/>
              <w:overflowPunct w:val="0"/>
              <w:autoSpaceDE w:val="0"/>
              <w:autoSpaceDN w:val="0"/>
              <w:spacing w:line="244" w:lineRule="exact"/>
              <w:ind w:left="420" w:hanging="420"/>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w:t>
            </w:r>
            <w:r w:rsidR="00673009">
              <w:rPr>
                <w:rFonts w:asciiTheme="minorEastAsia" w:eastAsiaTheme="minorEastAsia" w:hAnsiTheme="minorEastAsia" w:hint="eastAsia"/>
                <w:color w:val="auto"/>
              </w:rPr>
              <w:t>・</w:t>
            </w:r>
            <w:r w:rsidR="00785B18">
              <w:rPr>
                <w:rFonts w:asciiTheme="minorEastAsia" w:eastAsiaTheme="minorEastAsia" w:hAnsiTheme="minorEastAsia" w:hint="eastAsia"/>
                <w:color w:val="auto"/>
              </w:rPr>
              <w:t>（地独）</w:t>
            </w:r>
            <w:r w:rsidRPr="00620C6C">
              <w:rPr>
                <w:rFonts w:asciiTheme="minorEastAsia" w:eastAsiaTheme="minorEastAsia" w:hAnsiTheme="minorEastAsia" w:hint="eastAsia"/>
                <w:color w:val="auto"/>
              </w:rPr>
              <w:t>鳥取県産業技術センター又は鳥取県職員として懲戒免職処分を受け</w:t>
            </w:r>
            <w:r w:rsidR="00673009">
              <w:rPr>
                <w:rFonts w:asciiTheme="minorEastAsia" w:eastAsiaTheme="minorEastAsia" w:hAnsiTheme="minorEastAsia" w:hint="eastAsia"/>
                <w:color w:val="auto"/>
              </w:rPr>
              <w:t>、</w:t>
            </w:r>
            <w:r w:rsidRPr="00620C6C">
              <w:rPr>
                <w:rFonts w:asciiTheme="minorEastAsia" w:eastAsiaTheme="minorEastAsia" w:hAnsiTheme="minorEastAsia" w:hint="eastAsia"/>
                <w:color w:val="auto"/>
              </w:rPr>
              <w:t>その処分の日から２年を経過しない</w:t>
            </w:r>
            <w:r w:rsidR="00673009">
              <w:rPr>
                <w:rFonts w:asciiTheme="minorEastAsia" w:eastAsiaTheme="minorEastAsia" w:hAnsiTheme="minorEastAsia" w:hint="eastAsia"/>
                <w:color w:val="auto"/>
              </w:rPr>
              <w:t>人</w:t>
            </w:r>
          </w:p>
          <w:p w:rsidR="00E42E8B" w:rsidRDefault="00EF15D7" w:rsidP="00673009">
            <w:pPr>
              <w:suppressAutoHyphens/>
              <w:kinsoku w:val="0"/>
              <w:wordWrap w:val="0"/>
              <w:overflowPunct w:val="0"/>
              <w:autoSpaceDE w:val="0"/>
              <w:autoSpaceDN w:val="0"/>
              <w:spacing w:line="244" w:lineRule="exact"/>
              <w:ind w:left="420" w:hanging="420"/>
              <w:rPr>
                <w:rFonts w:asciiTheme="minorEastAsia" w:eastAsiaTheme="minorEastAsia" w:hAnsiTheme="minorEastAsia"/>
                <w:color w:val="auto"/>
              </w:rPr>
            </w:pPr>
            <w:r w:rsidRPr="00620C6C">
              <w:rPr>
                <w:rFonts w:asciiTheme="minorEastAsia" w:eastAsiaTheme="minorEastAsia" w:hAnsiTheme="minorEastAsia" w:hint="eastAsia"/>
                <w:color w:val="auto"/>
              </w:rPr>
              <w:t xml:space="preserve">　</w:t>
            </w:r>
            <w:r w:rsidR="00673009">
              <w:rPr>
                <w:rFonts w:asciiTheme="minorEastAsia" w:eastAsiaTheme="minorEastAsia" w:hAnsiTheme="minorEastAsia" w:hint="eastAsia"/>
                <w:color w:val="auto"/>
              </w:rPr>
              <w:t>・</w:t>
            </w:r>
            <w:r w:rsidRPr="00620C6C">
              <w:rPr>
                <w:rFonts w:asciiTheme="minorEastAsia" w:eastAsiaTheme="minorEastAsia" w:hAnsiTheme="minorEastAsia" w:hint="eastAsia"/>
                <w:color w:val="auto"/>
              </w:rPr>
              <w:t>日本国憲法又はその下に成立した政府を暴力で破壊することを主張する政党その他の団体を結成し、又はこれに加入した</w:t>
            </w:r>
            <w:r w:rsidR="00673009">
              <w:rPr>
                <w:rFonts w:asciiTheme="minorEastAsia" w:eastAsiaTheme="minorEastAsia" w:hAnsiTheme="minorEastAsia" w:hint="eastAsia"/>
                <w:color w:val="auto"/>
              </w:rPr>
              <w:t>人</w:t>
            </w:r>
          </w:p>
          <w:p w:rsidR="00673009" w:rsidRPr="00620C6C" w:rsidRDefault="00673009" w:rsidP="00673009">
            <w:pPr>
              <w:suppressAutoHyphens/>
              <w:kinsoku w:val="0"/>
              <w:wordWrap w:val="0"/>
              <w:overflowPunct w:val="0"/>
              <w:autoSpaceDE w:val="0"/>
              <w:autoSpaceDN w:val="0"/>
              <w:spacing w:line="244" w:lineRule="exact"/>
              <w:ind w:left="420" w:hanging="420"/>
              <w:rPr>
                <w:rFonts w:asciiTheme="minorEastAsia" w:eastAsiaTheme="minorEastAsia" w:hAnsiTheme="minorEastAsia" w:cs="Times New Roman"/>
                <w:color w:val="auto"/>
              </w:rPr>
            </w:pPr>
            <w:r>
              <w:rPr>
                <w:rFonts w:asciiTheme="minorEastAsia" w:eastAsiaTheme="minorEastAsia" w:hAnsiTheme="minorEastAsia"/>
                <w:color w:val="auto"/>
              </w:rPr>
              <w:t xml:space="preserve">　・地方公務員法附則（平成１１年１２月８日法律第１５１号）による経過措置としての準禁治</w:t>
            </w:r>
            <w:r>
              <w:rPr>
                <w:rFonts w:asciiTheme="minorEastAsia" w:eastAsiaTheme="minorEastAsia" w:hAnsiTheme="minorEastAsia" w:hint="eastAsia"/>
                <w:color w:val="auto"/>
              </w:rPr>
              <w:t>産者</w:t>
            </w:r>
          </w:p>
        </w:tc>
      </w:tr>
      <w:tr w:rsidR="00EF15D7" w:rsidRPr="00620C6C" w:rsidTr="00A10A40">
        <w:trPr>
          <w:trHeight w:val="1125"/>
        </w:trPr>
        <w:tc>
          <w:tcPr>
            <w:tcW w:w="1475"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Times New Roman"/>
                <w:color w:val="auto"/>
              </w:rPr>
              <w:fldChar w:fldCharType="begin"/>
            </w:r>
            <w:r w:rsidRPr="00620C6C">
              <w:rPr>
                <w:rFonts w:asciiTheme="minorEastAsia" w:eastAsiaTheme="minorEastAsia" w:hAnsiTheme="minorEastAsia" w:cs="Times New Roman"/>
                <w:color w:val="auto"/>
              </w:rPr>
              <w:instrText>eq \o\ad(</w:instrText>
            </w:r>
            <w:r w:rsidRPr="00620C6C">
              <w:rPr>
                <w:rFonts w:asciiTheme="minorEastAsia" w:eastAsiaTheme="minorEastAsia" w:hAnsiTheme="minorEastAsia" w:hint="eastAsia"/>
                <w:color w:val="auto"/>
              </w:rPr>
              <w:instrText>任用期間</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hint="eastAsia"/>
                <w:color w:val="auto"/>
              </w:rPr>
              <w:instrText xml:space="preserve">　　　　　　</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color w:val="auto"/>
              </w:rPr>
              <w:fldChar w:fldCharType="separate"/>
            </w:r>
            <w:r w:rsidRPr="00620C6C">
              <w:rPr>
                <w:rFonts w:asciiTheme="minorEastAsia" w:eastAsiaTheme="minorEastAsia" w:hAnsiTheme="minorEastAsia" w:hint="eastAsia"/>
                <w:color w:val="auto"/>
              </w:rPr>
              <w:t>任用期間</w:t>
            </w:r>
            <w:r w:rsidRPr="00620C6C">
              <w:rPr>
                <w:rFonts w:asciiTheme="minorEastAsia" w:eastAsiaTheme="minorEastAsia" w:hAnsiTheme="minorEastAsia" w:cs="Times New Roman"/>
                <w:color w:val="auto"/>
              </w:rPr>
              <w:fldChar w:fldCharType="end"/>
            </w:r>
          </w:p>
          <w:p w:rsidR="00FF51AB" w:rsidRPr="00620C6C"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30760D">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Pr>
                <w:rFonts w:asciiTheme="minorEastAsia" w:eastAsiaTheme="minorEastAsia" w:hAnsiTheme="minorEastAsia" w:hint="eastAsia"/>
                <w:color w:val="auto"/>
              </w:rPr>
              <w:t>令和</w:t>
            </w:r>
            <w:r w:rsidR="00C03B9A">
              <w:rPr>
                <w:rFonts w:asciiTheme="minorEastAsia" w:eastAsiaTheme="minorEastAsia" w:hAnsiTheme="minorEastAsia" w:hint="eastAsia"/>
                <w:color w:val="auto"/>
              </w:rPr>
              <w:t>３</w:t>
            </w:r>
            <w:r w:rsidR="00EF15D7" w:rsidRPr="00C363F3">
              <w:rPr>
                <w:rFonts w:asciiTheme="minorEastAsia" w:eastAsiaTheme="minorEastAsia" w:hAnsiTheme="minorEastAsia" w:hint="eastAsia"/>
                <w:color w:val="auto"/>
              </w:rPr>
              <w:t>年</w:t>
            </w:r>
            <w:r w:rsidR="00FD09E2">
              <w:rPr>
                <w:rFonts w:asciiTheme="minorEastAsia" w:eastAsiaTheme="minorEastAsia" w:hAnsiTheme="minorEastAsia" w:hint="eastAsia"/>
                <w:color w:val="auto"/>
              </w:rPr>
              <w:t>１</w:t>
            </w:r>
            <w:r w:rsidR="00EF15D7" w:rsidRPr="00C363F3">
              <w:rPr>
                <w:rFonts w:asciiTheme="minorEastAsia" w:eastAsiaTheme="minorEastAsia" w:hAnsiTheme="minorEastAsia" w:hint="eastAsia"/>
                <w:color w:val="auto"/>
              </w:rPr>
              <w:t>月</w:t>
            </w:r>
            <w:r w:rsidR="00BF1CD4" w:rsidRPr="00C363F3">
              <w:rPr>
                <w:rFonts w:asciiTheme="minorEastAsia" w:eastAsiaTheme="minorEastAsia" w:hAnsiTheme="minorEastAsia" w:hint="eastAsia"/>
                <w:color w:val="auto"/>
              </w:rPr>
              <w:t>１</w:t>
            </w:r>
            <w:r w:rsidR="00EF15D7" w:rsidRPr="00C363F3">
              <w:rPr>
                <w:rFonts w:asciiTheme="minorEastAsia" w:eastAsiaTheme="minorEastAsia" w:hAnsiTheme="minorEastAsia" w:hint="eastAsia"/>
                <w:color w:val="auto"/>
              </w:rPr>
              <w:t>日か</w:t>
            </w:r>
            <w:r w:rsidR="00EF15D7" w:rsidRPr="00620C6C">
              <w:rPr>
                <w:rFonts w:asciiTheme="minorEastAsia" w:eastAsiaTheme="minorEastAsia" w:hAnsiTheme="minorEastAsia" w:hint="eastAsia"/>
                <w:color w:val="auto"/>
              </w:rPr>
              <w:t>ら</w:t>
            </w:r>
            <w:r>
              <w:rPr>
                <w:rFonts w:asciiTheme="minorEastAsia" w:eastAsiaTheme="minorEastAsia" w:hAnsiTheme="minorEastAsia" w:hint="eastAsia"/>
                <w:color w:val="auto"/>
              </w:rPr>
              <w:t>令和３</w:t>
            </w:r>
            <w:r w:rsidR="00EF15D7" w:rsidRPr="00620C6C">
              <w:rPr>
                <w:rFonts w:asciiTheme="minorEastAsia" w:eastAsiaTheme="minorEastAsia" w:hAnsiTheme="minorEastAsia" w:hint="eastAsia"/>
                <w:color w:val="auto"/>
              </w:rPr>
              <w:t>年３月３１日まで</w:t>
            </w:r>
          </w:p>
          <w:p w:rsidR="00EF15D7" w:rsidRPr="00830B34" w:rsidRDefault="00EF15D7" w:rsidP="00C03B9A">
            <w:pPr>
              <w:suppressAutoHyphens/>
              <w:kinsoku w:val="0"/>
              <w:wordWrap w:val="0"/>
              <w:overflowPunct w:val="0"/>
              <w:autoSpaceDE w:val="0"/>
              <w:autoSpaceDN w:val="0"/>
              <w:spacing w:line="244" w:lineRule="exact"/>
              <w:ind w:left="200" w:hangingChars="100" w:hanging="200"/>
              <w:rPr>
                <w:rFonts w:asciiTheme="minorEastAsia" w:eastAsiaTheme="minorEastAsia" w:hAnsiTheme="minorEastAsia" w:cs="ＭＳ ゴシック"/>
                <w:color w:val="auto"/>
                <w:sz w:val="20"/>
                <w:szCs w:val="20"/>
              </w:rPr>
            </w:pPr>
            <w:r w:rsidRPr="00830B34">
              <w:rPr>
                <w:rFonts w:asciiTheme="minorEastAsia" w:eastAsiaTheme="minorEastAsia" w:hAnsiTheme="minorEastAsia" w:hint="eastAsia"/>
                <w:color w:val="auto"/>
                <w:sz w:val="20"/>
                <w:szCs w:val="20"/>
              </w:rPr>
              <w:t>（</w:t>
            </w:r>
            <w:r w:rsidR="00830B34" w:rsidRPr="00830B34">
              <w:rPr>
                <w:rFonts w:asciiTheme="minorEastAsia" w:eastAsiaTheme="minorEastAsia" w:hAnsiTheme="minorEastAsia" w:hint="eastAsia"/>
                <w:color w:val="auto"/>
                <w:sz w:val="20"/>
                <w:szCs w:val="20"/>
              </w:rPr>
              <w:t>本件採用は、鳥取県の予算を活用しているため、鳥取県議会において予算が成立し、</w:t>
            </w:r>
            <w:r w:rsidRPr="00830B34">
              <w:rPr>
                <w:rFonts w:asciiTheme="minorEastAsia" w:eastAsiaTheme="minorEastAsia" w:hAnsiTheme="minorEastAsia" w:cs="ＭＳ ゴシック" w:hint="eastAsia"/>
                <w:color w:val="auto"/>
                <w:sz w:val="20"/>
                <w:szCs w:val="20"/>
              </w:rPr>
              <w:t>従事業務が翌年度も継続された場合に限り、勤務成績その他の事情を踏まえ、翌年度に再任用されることがあります。（最長で</w:t>
            </w:r>
            <w:r w:rsidR="0030760D" w:rsidRPr="00830B34">
              <w:rPr>
                <w:rFonts w:asciiTheme="minorEastAsia" w:eastAsiaTheme="minorEastAsia" w:hAnsiTheme="minorEastAsia" w:cs="ＭＳ ゴシック" w:hint="eastAsia"/>
                <w:color w:val="auto"/>
                <w:sz w:val="20"/>
                <w:szCs w:val="20"/>
              </w:rPr>
              <w:t>令和７</w:t>
            </w:r>
            <w:r w:rsidR="00242348" w:rsidRPr="00830B34">
              <w:rPr>
                <w:rFonts w:asciiTheme="minorEastAsia" w:eastAsiaTheme="minorEastAsia" w:hAnsiTheme="minorEastAsia" w:cs="ＭＳ ゴシック" w:hint="eastAsia"/>
                <w:color w:val="auto"/>
                <w:sz w:val="20"/>
                <w:szCs w:val="20"/>
              </w:rPr>
              <w:t>年</w:t>
            </w:r>
            <w:r w:rsidR="00A11399" w:rsidRPr="00830B34">
              <w:rPr>
                <w:rFonts w:asciiTheme="minorEastAsia" w:eastAsiaTheme="minorEastAsia" w:hAnsiTheme="minorEastAsia" w:cs="ＭＳ ゴシック" w:hint="eastAsia"/>
                <w:color w:val="auto"/>
                <w:sz w:val="20"/>
                <w:szCs w:val="20"/>
              </w:rPr>
              <w:t>１</w:t>
            </w:r>
            <w:r w:rsidR="00C03B9A">
              <w:rPr>
                <w:rFonts w:asciiTheme="minorEastAsia" w:eastAsiaTheme="minorEastAsia" w:hAnsiTheme="minorEastAsia" w:cs="ＭＳ ゴシック" w:hint="eastAsia"/>
                <w:color w:val="auto"/>
                <w:sz w:val="20"/>
                <w:szCs w:val="20"/>
              </w:rPr>
              <w:t>２</w:t>
            </w:r>
            <w:r w:rsidRPr="00830B34">
              <w:rPr>
                <w:rFonts w:asciiTheme="minorEastAsia" w:eastAsiaTheme="minorEastAsia" w:hAnsiTheme="minorEastAsia" w:cs="ＭＳ ゴシック" w:hint="eastAsia"/>
                <w:color w:val="auto"/>
                <w:sz w:val="20"/>
                <w:szCs w:val="20"/>
              </w:rPr>
              <w:t>月末まで）</w:t>
            </w:r>
            <w:r w:rsidRPr="00830B34">
              <w:rPr>
                <w:rFonts w:asciiTheme="minorEastAsia" w:eastAsiaTheme="minorEastAsia" w:hAnsiTheme="minorEastAsia" w:hint="eastAsia"/>
                <w:color w:val="auto"/>
                <w:sz w:val="20"/>
                <w:szCs w:val="20"/>
              </w:rPr>
              <w:t>）</w:t>
            </w:r>
          </w:p>
        </w:tc>
      </w:tr>
      <w:tr w:rsidR="00EF15D7" w:rsidRPr="00620C6C" w:rsidTr="00A10A40">
        <w:trPr>
          <w:trHeight w:val="2530"/>
        </w:trPr>
        <w:tc>
          <w:tcPr>
            <w:tcW w:w="1475"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Default="00EF15D7">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r w:rsidRPr="00620C6C">
              <w:rPr>
                <w:rFonts w:asciiTheme="minorEastAsia" w:eastAsiaTheme="minorEastAsia" w:hAnsiTheme="minorEastAsia" w:cs="Times New Roman"/>
                <w:color w:val="auto"/>
              </w:rPr>
              <w:fldChar w:fldCharType="begin"/>
            </w:r>
            <w:r w:rsidRPr="00620C6C">
              <w:rPr>
                <w:rFonts w:asciiTheme="minorEastAsia" w:eastAsiaTheme="minorEastAsia" w:hAnsiTheme="minorEastAsia" w:cs="Times New Roman"/>
                <w:color w:val="auto"/>
              </w:rPr>
              <w:instrText>eq \o\ad(</w:instrText>
            </w:r>
            <w:r w:rsidRPr="00620C6C">
              <w:rPr>
                <w:rFonts w:asciiTheme="minorEastAsia" w:eastAsiaTheme="minorEastAsia" w:hAnsiTheme="minorEastAsia" w:hint="eastAsia"/>
                <w:color w:val="auto"/>
              </w:rPr>
              <w:instrText>業務内容</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hint="eastAsia"/>
                <w:color w:val="auto"/>
              </w:rPr>
              <w:instrText xml:space="preserve">　　　　　　</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color w:val="auto"/>
              </w:rPr>
              <w:fldChar w:fldCharType="separate"/>
            </w:r>
            <w:r w:rsidRPr="00620C6C">
              <w:rPr>
                <w:rFonts w:asciiTheme="minorEastAsia" w:eastAsiaTheme="minorEastAsia" w:hAnsiTheme="minorEastAsia" w:hint="eastAsia"/>
                <w:color w:val="auto"/>
              </w:rPr>
              <w:t>業務内容</w:t>
            </w:r>
            <w:r w:rsidRPr="00620C6C">
              <w:rPr>
                <w:rFonts w:asciiTheme="minorEastAsia" w:eastAsiaTheme="minorEastAsia" w:hAnsiTheme="minorEastAsia" w:cs="Times New Roman"/>
                <w:color w:val="auto"/>
              </w:rPr>
              <w:fldChar w:fldCharType="end"/>
            </w:r>
          </w:p>
          <w:p w:rsidR="00FF51AB"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p w:rsidR="00FF51AB"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p w:rsidR="00FF51AB"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p w:rsidR="00FF51AB"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p w:rsidR="00FF51AB"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p w:rsidR="00FF51AB"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p w:rsidR="00FF51AB"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p w:rsidR="00FF51AB" w:rsidRPr="00620C6C"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tc>
        <w:tc>
          <w:tcPr>
            <w:tcW w:w="7581" w:type="dxa"/>
            <w:tcBorders>
              <w:top w:val="single" w:sz="4" w:space="0" w:color="000000"/>
              <w:left w:val="single" w:sz="4" w:space="0" w:color="000000"/>
              <w:bottom w:val="nil"/>
              <w:right w:val="single" w:sz="4" w:space="0" w:color="000000"/>
            </w:tcBorders>
          </w:tcPr>
          <w:p w:rsidR="00EF15D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8963E9" w:rsidRDefault="008963E9">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「食の安全・安心対応ワンストップ相談窓口」設置・運営、食品衛生や認証取得に関する普及啓発、認証取得を目指す企業へのサポートに関する次の業務</w:t>
            </w:r>
          </w:p>
          <w:p w:rsidR="008963E9" w:rsidRPr="00620C6C" w:rsidRDefault="008963E9">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Default="00E42E8B" w:rsidP="00E42E8B">
            <w:pPr>
              <w:numPr>
                <w:ilvl w:val="0"/>
                <w:numId w:val="1"/>
              </w:num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食品衛生や製造工程管理手法に関する相談対応、技術指導</w:t>
            </w:r>
          </w:p>
          <w:p w:rsidR="00E42E8B" w:rsidRDefault="00E42E8B" w:rsidP="00E42E8B">
            <w:pPr>
              <w:numPr>
                <w:ilvl w:val="0"/>
                <w:numId w:val="1"/>
              </w:num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食品工場の衛生管理、品質管理に関する課題・ニーズ等の把握・分析</w:t>
            </w:r>
          </w:p>
          <w:p w:rsidR="00E42E8B" w:rsidRDefault="00E42E8B" w:rsidP="00E42E8B">
            <w:pPr>
              <w:numPr>
                <w:ilvl w:val="0"/>
                <w:numId w:val="1"/>
              </w:num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必要な専門機関への誘導</w:t>
            </w:r>
          </w:p>
          <w:p w:rsidR="00E42E8B" w:rsidRDefault="00E42E8B" w:rsidP="00E42E8B">
            <w:pPr>
              <w:numPr>
                <w:ilvl w:val="0"/>
                <w:numId w:val="1"/>
              </w:num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食品衛生や工程管理技術、食品安全規格の認証取得に関する講習会等の開催</w:t>
            </w:r>
          </w:p>
          <w:p w:rsidR="00AB4F2F" w:rsidRPr="00AB4F2F" w:rsidRDefault="00E42E8B" w:rsidP="00FF51AB">
            <w:pPr>
              <w:numPr>
                <w:ilvl w:val="0"/>
                <w:numId w:val="1"/>
              </w:num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認証取得を目指す企業へのサポート</w:t>
            </w:r>
          </w:p>
        </w:tc>
      </w:tr>
      <w:tr w:rsidR="00EF15D7" w:rsidRPr="00620C6C" w:rsidTr="00A10A40">
        <w:trPr>
          <w:trHeight w:val="715"/>
        </w:trPr>
        <w:tc>
          <w:tcPr>
            <w:tcW w:w="1475" w:type="dxa"/>
            <w:tcBorders>
              <w:top w:val="single" w:sz="4" w:space="0" w:color="000000"/>
              <w:left w:val="single" w:sz="4" w:space="0" w:color="000000"/>
              <w:bottom w:val="single" w:sz="4" w:space="0" w:color="000000"/>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620C6C"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Times New Roman"/>
                <w:color w:val="auto"/>
              </w:rPr>
              <w:fldChar w:fldCharType="begin"/>
            </w:r>
            <w:r w:rsidRPr="00620C6C">
              <w:rPr>
                <w:rFonts w:asciiTheme="minorEastAsia" w:eastAsiaTheme="minorEastAsia" w:hAnsiTheme="minorEastAsia" w:cs="Times New Roman"/>
                <w:color w:val="auto"/>
              </w:rPr>
              <w:instrText>eq \o\ad(</w:instrText>
            </w:r>
            <w:r w:rsidRPr="00620C6C">
              <w:rPr>
                <w:rFonts w:asciiTheme="minorEastAsia" w:eastAsiaTheme="minorEastAsia" w:hAnsiTheme="minorEastAsia" w:hint="eastAsia"/>
                <w:color w:val="auto"/>
              </w:rPr>
              <w:instrText>勤務場所</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hint="eastAsia"/>
                <w:color w:val="auto"/>
              </w:rPr>
              <w:instrText xml:space="preserve">　　　　　　</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color w:val="auto"/>
              </w:rPr>
              <w:fldChar w:fldCharType="separate"/>
            </w:r>
            <w:r w:rsidRPr="00620C6C">
              <w:rPr>
                <w:rFonts w:asciiTheme="minorEastAsia" w:eastAsiaTheme="minorEastAsia" w:hAnsiTheme="minorEastAsia" w:hint="eastAsia"/>
                <w:color w:val="auto"/>
              </w:rPr>
              <w:t>勤務場所</w:t>
            </w:r>
            <w:r w:rsidRPr="00620C6C">
              <w:rPr>
                <w:rFonts w:asciiTheme="minorEastAsia" w:eastAsiaTheme="minorEastAsia" w:hAnsiTheme="minorEastAsia" w:cs="Times New Roman"/>
                <w:color w:val="auto"/>
              </w:rPr>
              <w:fldChar w:fldCharType="end"/>
            </w:r>
          </w:p>
        </w:tc>
        <w:tc>
          <w:tcPr>
            <w:tcW w:w="7581" w:type="dxa"/>
            <w:tcBorders>
              <w:top w:val="single" w:sz="4" w:space="0" w:color="000000"/>
              <w:left w:val="single" w:sz="4" w:space="0" w:color="000000"/>
              <w:bottom w:val="single" w:sz="4" w:space="0" w:color="000000"/>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鳥取県産業技術センター食品開発研究所</w:t>
            </w:r>
            <w:r w:rsidR="00CE038B">
              <w:rPr>
                <w:rFonts w:asciiTheme="minorEastAsia" w:eastAsiaTheme="minorEastAsia" w:hAnsiTheme="minorEastAsia" w:hint="eastAsia"/>
                <w:color w:val="auto"/>
              </w:rPr>
              <w:t>（</w:t>
            </w:r>
            <w:r w:rsidRPr="00620C6C">
              <w:rPr>
                <w:rFonts w:asciiTheme="minorEastAsia" w:eastAsiaTheme="minorEastAsia" w:hAnsiTheme="minorEastAsia" w:hint="eastAsia"/>
                <w:color w:val="auto"/>
              </w:rPr>
              <w:t>鳥取県境港市中野町２０３２－３）</w:t>
            </w:r>
          </w:p>
        </w:tc>
      </w:tr>
    </w:tbl>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ＭＳ ゴシック" w:hint="eastAsia"/>
          <w:color w:val="auto"/>
        </w:rPr>
        <w:lastRenderedPageBreak/>
        <w:t>２　受付期間・試験日等</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7581"/>
      </w:tblGrid>
      <w:tr w:rsidR="00EF15D7" w:rsidRPr="00620C6C" w:rsidTr="00A10A40">
        <w:trPr>
          <w:trHeight w:val="592"/>
        </w:trPr>
        <w:tc>
          <w:tcPr>
            <w:tcW w:w="1475" w:type="dxa"/>
            <w:tcBorders>
              <w:top w:val="single" w:sz="4" w:space="0" w:color="000000"/>
              <w:left w:val="single" w:sz="4" w:space="0" w:color="000000"/>
              <w:right w:val="single" w:sz="4" w:space="0" w:color="000000"/>
            </w:tcBorders>
          </w:tcPr>
          <w:p w:rsidR="00EF15D7" w:rsidRPr="00EA75C5"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rsidP="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受付期間</w:t>
            </w:r>
          </w:p>
        </w:tc>
        <w:tc>
          <w:tcPr>
            <w:tcW w:w="7581" w:type="dxa"/>
            <w:tcBorders>
              <w:top w:val="single" w:sz="4" w:space="0" w:color="000000"/>
              <w:left w:val="single" w:sz="4" w:space="0" w:color="000000"/>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5356D9" w:rsidRDefault="00AD66A8" w:rsidP="00B17D0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w:t>
            </w:r>
            <w:r w:rsidR="0030760D">
              <w:rPr>
                <w:rFonts w:asciiTheme="minorEastAsia" w:eastAsiaTheme="minorEastAsia" w:hAnsiTheme="minorEastAsia" w:hint="eastAsia"/>
                <w:color w:val="auto"/>
              </w:rPr>
              <w:t>令和２</w:t>
            </w:r>
            <w:r w:rsidR="00545DC2">
              <w:rPr>
                <w:rFonts w:asciiTheme="minorEastAsia" w:eastAsiaTheme="minorEastAsia" w:hAnsiTheme="minorEastAsia" w:hint="eastAsia"/>
                <w:color w:val="auto"/>
              </w:rPr>
              <w:t>年</w:t>
            </w:r>
            <w:r w:rsidR="00FD09E2">
              <w:rPr>
                <w:rFonts w:asciiTheme="minorEastAsia" w:eastAsiaTheme="minorEastAsia" w:hAnsiTheme="minorEastAsia" w:hint="eastAsia"/>
                <w:color w:val="auto"/>
              </w:rPr>
              <w:t>１</w:t>
            </w:r>
            <w:r w:rsidR="00C03B9A">
              <w:rPr>
                <w:rFonts w:asciiTheme="minorEastAsia" w:eastAsiaTheme="minorEastAsia" w:hAnsiTheme="minorEastAsia" w:hint="eastAsia"/>
                <w:color w:val="auto"/>
              </w:rPr>
              <w:t>１</w:t>
            </w:r>
            <w:r w:rsidR="00545DC2">
              <w:rPr>
                <w:rFonts w:asciiTheme="minorEastAsia" w:eastAsiaTheme="minorEastAsia" w:hAnsiTheme="minorEastAsia" w:hint="eastAsia"/>
                <w:color w:val="auto"/>
              </w:rPr>
              <w:t>月</w:t>
            </w:r>
            <w:r w:rsidR="00B17D05">
              <w:rPr>
                <w:rFonts w:asciiTheme="minorEastAsia" w:eastAsiaTheme="minorEastAsia" w:hAnsiTheme="minorEastAsia" w:hint="eastAsia"/>
                <w:color w:val="auto"/>
              </w:rPr>
              <w:t>１３</w:t>
            </w:r>
            <w:r w:rsidR="00FD09E2">
              <w:rPr>
                <w:rFonts w:asciiTheme="minorEastAsia" w:eastAsiaTheme="minorEastAsia" w:hAnsiTheme="minorEastAsia" w:hint="eastAsia"/>
                <w:color w:val="auto"/>
              </w:rPr>
              <w:t>日</w:t>
            </w:r>
            <w:r w:rsidR="00545DC2">
              <w:rPr>
                <w:rFonts w:asciiTheme="minorEastAsia" w:eastAsiaTheme="minorEastAsia" w:hAnsiTheme="minorEastAsia" w:hint="eastAsia"/>
                <w:color w:val="auto"/>
              </w:rPr>
              <w:t>（</w:t>
            </w:r>
            <w:r w:rsidR="00B17D05">
              <w:rPr>
                <w:rFonts w:asciiTheme="minorEastAsia" w:eastAsiaTheme="minorEastAsia" w:hAnsiTheme="minorEastAsia" w:hint="eastAsia"/>
                <w:color w:val="auto"/>
              </w:rPr>
              <w:t>金</w:t>
            </w:r>
            <w:r w:rsidR="00545DC2">
              <w:rPr>
                <w:rFonts w:asciiTheme="minorEastAsia" w:eastAsiaTheme="minorEastAsia" w:hAnsiTheme="minorEastAsia" w:hint="eastAsia"/>
                <w:color w:val="auto"/>
              </w:rPr>
              <w:t>）</w:t>
            </w:r>
            <w:r w:rsidR="00E04D68" w:rsidRPr="00C363F3">
              <w:rPr>
                <w:rFonts w:asciiTheme="minorEastAsia" w:eastAsiaTheme="minorEastAsia" w:hAnsiTheme="minorEastAsia" w:hint="eastAsia"/>
                <w:color w:val="auto"/>
              </w:rPr>
              <w:t>～</w:t>
            </w:r>
            <w:r w:rsidR="00FD09E2">
              <w:rPr>
                <w:rFonts w:asciiTheme="minorEastAsia" w:eastAsiaTheme="minorEastAsia" w:hAnsiTheme="minorEastAsia" w:hint="eastAsia"/>
                <w:color w:val="auto"/>
              </w:rPr>
              <w:t>１</w:t>
            </w:r>
            <w:r w:rsidR="00C03B9A">
              <w:rPr>
                <w:rFonts w:asciiTheme="minorEastAsia" w:eastAsiaTheme="minorEastAsia" w:hAnsiTheme="minorEastAsia" w:hint="eastAsia"/>
                <w:color w:val="auto"/>
              </w:rPr>
              <w:t>２</w:t>
            </w:r>
            <w:r w:rsidR="00E04D68" w:rsidRPr="00C363F3">
              <w:rPr>
                <w:rFonts w:asciiTheme="minorEastAsia" w:eastAsiaTheme="minorEastAsia" w:hAnsiTheme="minorEastAsia" w:hint="eastAsia"/>
                <w:color w:val="auto"/>
              </w:rPr>
              <w:t>月</w:t>
            </w:r>
            <w:r w:rsidR="00C03B9A">
              <w:rPr>
                <w:rFonts w:asciiTheme="minorEastAsia" w:eastAsiaTheme="minorEastAsia" w:hAnsiTheme="minorEastAsia" w:hint="eastAsia"/>
                <w:color w:val="auto"/>
              </w:rPr>
              <w:t>２</w:t>
            </w:r>
            <w:r w:rsidR="00E04D68" w:rsidRPr="00C363F3">
              <w:rPr>
                <w:rFonts w:asciiTheme="minorEastAsia" w:eastAsiaTheme="minorEastAsia" w:hAnsiTheme="minorEastAsia" w:hint="eastAsia"/>
                <w:color w:val="auto"/>
              </w:rPr>
              <w:t>日（</w:t>
            </w:r>
            <w:r w:rsidR="00FD09E2">
              <w:rPr>
                <w:rFonts w:asciiTheme="minorEastAsia" w:eastAsiaTheme="minorEastAsia" w:hAnsiTheme="minorEastAsia" w:hint="eastAsia"/>
                <w:color w:val="auto"/>
              </w:rPr>
              <w:t>水</w:t>
            </w:r>
            <w:r w:rsidR="00EF15D7" w:rsidRPr="00C363F3">
              <w:rPr>
                <w:rFonts w:asciiTheme="minorEastAsia" w:eastAsiaTheme="minorEastAsia" w:hAnsiTheme="minorEastAsia" w:hint="eastAsia"/>
                <w:color w:val="auto"/>
              </w:rPr>
              <w:t>）午後５</w:t>
            </w:r>
            <w:r w:rsidR="00EF15D7" w:rsidRPr="00620C6C">
              <w:rPr>
                <w:rFonts w:asciiTheme="minorEastAsia" w:eastAsiaTheme="minorEastAsia" w:hAnsiTheme="minorEastAsia" w:hint="eastAsia"/>
                <w:color w:val="auto"/>
              </w:rPr>
              <w:t>時１５分（必着）</w:t>
            </w:r>
          </w:p>
        </w:tc>
      </w:tr>
      <w:tr w:rsidR="00C53143" w:rsidRPr="00620C6C" w:rsidTr="00A10A40">
        <w:trPr>
          <w:trHeight w:val="842"/>
        </w:trPr>
        <w:tc>
          <w:tcPr>
            <w:tcW w:w="1475" w:type="dxa"/>
            <w:vMerge w:val="restart"/>
            <w:tcBorders>
              <w:left w:val="single" w:sz="4" w:space="0" w:color="000000"/>
              <w:right w:val="single" w:sz="4" w:space="0" w:color="000000"/>
            </w:tcBorders>
          </w:tcPr>
          <w:p w:rsidR="00C53143" w:rsidRPr="00620C6C" w:rsidRDefault="00C53143">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C53143" w:rsidRPr="00620C6C" w:rsidRDefault="00C53143" w:rsidP="00E42E8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試験日時及び</w:t>
            </w:r>
          </w:p>
          <w:p w:rsidR="00C53143" w:rsidRPr="00620C6C" w:rsidRDefault="00C53143">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試験内容</w:t>
            </w:r>
          </w:p>
          <w:p w:rsidR="00C53143" w:rsidRPr="00620C6C" w:rsidRDefault="00C53143">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C53143" w:rsidRPr="00620C6C" w:rsidRDefault="00C53143" w:rsidP="00E42E8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left w:val="single" w:sz="4" w:space="0" w:color="000000"/>
              <w:bottom w:val="dashSmallGap" w:sz="4" w:space="0" w:color="auto"/>
              <w:right w:val="single" w:sz="4" w:space="0" w:color="000000"/>
            </w:tcBorders>
          </w:tcPr>
          <w:p w:rsidR="00C53143" w:rsidRPr="00C363F3" w:rsidRDefault="00C53143">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C53143" w:rsidRPr="000E2DAE" w:rsidRDefault="00C53143" w:rsidP="00E42E8B">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C363F3">
              <w:rPr>
                <w:rFonts w:asciiTheme="minorEastAsia" w:eastAsiaTheme="minorEastAsia" w:hAnsiTheme="minorEastAsia" w:hint="eastAsia"/>
                <w:color w:val="auto"/>
              </w:rPr>
              <w:t xml:space="preserve">　</w:t>
            </w:r>
            <w:r w:rsidR="0030760D">
              <w:rPr>
                <w:rFonts w:asciiTheme="minorEastAsia" w:eastAsiaTheme="minorEastAsia" w:hAnsiTheme="minorEastAsia" w:hint="eastAsia"/>
                <w:color w:val="auto"/>
              </w:rPr>
              <w:t>令和２</w:t>
            </w:r>
            <w:r w:rsidRPr="00C363F3">
              <w:rPr>
                <w:rFonts w:asciiTheme="minorEastAsia" w:eastAsiaTheme="minorEastAsia" w:hAnsiTheme="minorEastAsia" w:hint="eastAsia"/>
                <w:color w:val="auto"/>
              </w:rPr>
              <w:t>年</w:t>
            </w:r>
            <w:r w:rsidR="00FD09E2">
              <w:rPr>
                <w:rFonts w:asciiTheme="minorEastAsia" w:eastAsiaTheme="minorEastAsia" w:hAnsiTheme="minorEastAsia" w:hint="eastAsia"/>
                <w:color w:val="auto"/>
              </w:rPr>
              <w:t>１</w:t>
            </w:r>
            <w:r w:rsidR="00C03B9A">
              <w:rPr>
                <w:rFonts w:asciiTheme="minorEastAsia" w:eastAsiaTheme="minorEastAsia" w:hAnsiTheme="minorEastAsia" w:hint="eastAsia"/>
                <w:color w:val="auto"/>
              </w:rPr>
              <w:t>２</w:t>
            </w:r>
            <w:r w:rsidR="0030760D">
              <w:rPr>
                <w:rFonts w:asciiTheme="minorEastAsia" w:eastAsiaTheme="minorEastAsia" w:hAnsiTheme="minorEastAsia" w:hint="eastAsia"/>
                <w:color w:val="auto"/>
              </w:rPr>
              <w:t>月</w:t>
            </w:r>
            <w:r w:rsidR="00C03B9A">
              <w:rPr>
                <w:rFonts w:asciiTheme="minorEastAsia" w:eastAsiaTheme="minorEastAsia" w:hAnsiTheme="minorEastAsia" w:hint="eastAsia"/>
                <w:color w:val="auto"/>
              </w:rPr>
              <w:t>９</w:t>
            </w:r>
            <w:r w:rsidR="000E2DAE">
              <w:rPr>
                <w:rFonts w:asciiTheme="minorEastAsia" w:eastAsiaTheme="minorEastAsia" w:hAnsiTheme="minorEastAsia" w:hint="eastAsia"/>
                <w:color w:val="auto"/>
              </w:rPr>
              <w:t>日（</w:t>
            </w:r>
            <w:r w:rsidR="00FD09E2">
              <w:rPr>
                <w:rFonts w:asciiTheme="minorEastAsia" w:eastAsiaTheme="minorEastAsia" w:hAnsiTheme="minorEastAsia" w:hint="eastAsia"/>
                <w:color w:val="auto"/>
              </w:rPr>
              <w:t>水</w:t>
            </w:r>
            <w:r w:rsidRPr="00C363F3">
              <w:rPr>
                <w:rFonts w:asciiTheme="minorEastAsia" w:eastAsiaTheme="minorEastAsia" w:hAnsiTheme="minorEastAsia" w:hint="eastAsia"/>
                <w:color w:val="auto"/>
              </w:rPr>
              <w:t>）午後１時３０分開始</w:t>
            </w:r>
          </w:p>
          <w:p w:rsidR="00FF51AB" w:rsidRPr="00143E0A" w:rsidRDefault="00C53143" w:rsidP="00EA75C5">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C363F3">
              <w:rPr>
                <w:rFonts w:asciiTheme="minorEastAsia" w:eastAsiaTheme="minorEastAsia" w:hAnsiTheme="minorEastAsia" w:hint="eastAsia"/>
                <w:color w:val="auto"/>
              </w:rPr>
              <w:t xml:space="preserve">　　※</w:t>
            </w:r>
            <w:r w:rsidRPr="00C363F3">
              <w:rPr>
                <w:rFonts w:asciiTheme="minorEastAsia" w:eastAsiaTheme="minorEastAsia" w:hAnsiTheme="minorEastAsia"/>
                <w:color w:val="auto"/>
              </w:rPr>
              <w:t xml:space="preserve"> </w:t>
            </w:r>
            <w:r w:rsidRPr="00C363F3">
              <w:rPr>
                <w:rFonts w:asciiTheme="minorEastAsia" w:eastAsiaTheme="minorEastAsia" w:hAnsiTheme="minorEastAsia" w:hint="eastAsia"/>
                <w:color w:val="auto"/>
              </w:rPr>
              <w:t>試験開始時刻の１０分前までに、試験会場にお集まりください。</w:t>
            </w:r>
          </w:p>
        </w:tc>
      </w:tr>
      <w:tr w:rsidR="00C53143" w:rsidRPr="00620C6C" w:rsidTr="00A10A40">
        <w:trPr>
          <w:trHeight w:val="1831"/>
        </w:trPr>
        <w:tc>
          <w:tcPr>
            <w:tcW w:w="1475" w:type="dxa"/>
            <w:vMerge/>
            <w:tcBorders>
              <w:left w:val="single" w:sz="4" w:space="0" w:color="000000"/>
              <w:bottom w:val="nil"/>
              <w:right w:val="single" w:sz="4" w:space="0" w:color="000000"/>
            </w:tcBorders>
          </w:tcPr>
          <w:p w:rsidR="00C53143" w:rsidRPr="00620C6C" w:rsidRDefault="00C53143" w:rsidP="00E42E8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dashSmallGap" w:sz="4" w:space="0" w:color="auto"/>
              <w:left w:val="single" w:sz="4" w:space="0" w:color="000000"/>
              <w:bottom w:val="nil"/>
              <w:right w:val="single" w:sz="4" w:space="0" w:color="000000"/>
            </w:tcBorders>
          </w:tcPr>
          <w:p w:rsidR="00143E0A" w:rsidRDefault="00C53143">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C363F3">
              <w:rPr>
                <w:rFonts w:asciiTheme="minorEastAsia" w:eastAsiaTheme="minorEastAsia" w:hAnsiTheme="minorEastAsia"/>
                <w:color w:val="auto"/>
              </w:rPr>
              <w:t xml:space="preserve"> </w:t>
            </w:r>
          </w:p>
          <w:p w:rsidR="00C53143" w:rsidRPr="00C363F3" w:rsidRDefault="00C53143">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C363F3">
              <w:rPr>
                <w:rFonts w:asciiTheme="minorEastAsia" w:eastAsiaTheme="minorEastAsia" w:hAnsiTheme="minorEastAsia" w:hint="eastAsia"/>
                <w:color w:val="auto"/>
              </w:rPr>
              <w:t>【試験内容】</w:t>
            </w:r>
          </w:p>
          <w:p w:rsidR="00C53143" w:rsidRPr="00C363F3" w:rsidRDefault="00C53143">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C363F3">
              <w:rPr>
                <w:rFonts w:asciiTheme="minorEastAsia" w:eastAsiaTheme="minorEastAsia" w:hAnsiTheme="minorEastAsia" w:hint="eastAsia"/>
                <w:color w:val="auto"/>
              </w:rPr>
              <w:t>（１）筆記試験　作文試験　　　　　　　　　　　６０分</w:t>
            </w:r>
            <w:r w:rsidRPr="00C363F3">
              <w:rPr>
                <w:rFonts w:asciiTheme="minorEastAsia" w:eastAsiaTheme="minorEastAsia" w:hAnsiTheme="minorEastAsia"/>
                <w:color w:val="auto"/>
              </w:rPr>
              <w:t xml:space="preserve"> </w:t>
            </w:r>
          </w:p>
          <w:p w:rsidR="00C53143" w:rsidRPr="00C363F3" w:rsidRDefault="00C53143">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C363F3">
              <w:rPr>
                <w:rFonts w:asciiTheme="minorEastAsia" w:eastAsiaTheme="minorEastAsia" w:hAnsiTheme="minorEastAsia" w:hint="eastAsia"/>
                <w:color w:val="auto"/>
              </w:rPr>
              <w:t xml:space="preserve">　　　課題：「</w:t>
            </w:r>
            <w:r w:rsidR="00944272">
              <w:rPr>
                <w:rFonts w:asciiTheme="minorEastAsia" w:eastAsiaTheme="minorEastAsia" w:hAnsiTheme="minorEastAsia" w:hint="eastAsia"/>
                <w:color w:val="auto"/>
              </w:rPr>
              <w:t>食の安全安心と地域産業振興</w:t>
            </w:r>
            <w:r w:rsidRPr="00C363F3">
              <w:rPr>
                <w:rFonts w:asciiTheme="minorEastAsia" w:eastAsiaTheme="minorEastAsia" w:hAnsiTheme="minorEastAsia" w:hint="eastAsia"/>
                <w:color w:val="auto"/>
              </w:rPr>
              <w:t>」について（１</w:t>
            </w:r>
            <w:r w:rsidRPr="00C363F3">
              <w:rPr>
                <w:rFonts w:asciiTheme="minorEastAsia" w:eastAsiaTheme="minorEastAsia" w:hAnsiTheme="minorEastAsia"/>
                <w:color w:val="auto"/>
              </w:rPr>
              <w:t>,</w:t>
            </w:r>
            <w:r w:rsidRPr="00C363F3">
              <w:rPr>
                <w:rFonts w:asciiTheme="minorEastAsia" w:eastAsiaTheme="minorEastAsia" w:hAnsiTheme="minorEastAsia" w:hint="eastAsia"/>
                <w:color w:val="auto"/>
              </w:rPr>
              <w:t>０００字程度）</w:t>
            </w:r>
          </w:p>
          <w:p w:rsidR="00C53143" w:rsidRPr="00C363F3" w:rsidRDefault="00C53143">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C363F3">
              <w:rPr>
                <w:rFonts w:asciiTheme="minorEastAsia" w:eastAsiaTheme="minorEastAsia" w:hAnsiTheme="minorEastAsia" w:hint="eastAsia"/>
                <w:color w:val="auto"/>
              </w:rPr>
              <w:t xml:space="preserve">　　　※資料持込不可</w:t>
            </w:r>
          </w:p>
          <w:p w:rsidR="00C53143" w:rsidRPr="00C363F3" w:rsidRDefault="00C53143" w:rsidP="00B528E2">
            <w:pPr>
              <w:suppressAutoHyphens/>
              <w:kinsoku w:val="0"/>
              <w:wordWrap w:val="0"/>
              <w:overflowPunct w:val="0"/>
              <w:autoSpaceDE w:val="0"/>
              <w:autoSpaceDN w:val="0"/>
              <w:spacing w:line="244" w:lineRule="exact"/>
              <w:ind w:left="1888" w:hanging="1888"/>
              <w:rPr>
                <w:rFonts w:asciiTheme="minorEastAsia" w:eastAsiaTheme="minorEastAsia" w:hAnsiTheme="minorEastAsia"/>
                <w:color w:val="auto"/>
              </w:rPr>
            </w:pPr>
            <w:r w:rsidRPr="00C363F3">
              <w:rPr>
                <w:rFonts w:asciiTheme="minorEastAsia" w:eastAsiaTheme="minorEastAsia" w:hAnsiTheme="minorEastAsia" w:hint="eastAsia"/>
                <w:color w:val="auto"/>
              </w:rPr>
              <w:t xml:space="preserve">（２）面接試験　個別面接による口述試験　　　　２０分程度　</w:t>
            </w:r>
          </w:p>
          <w:p w:rsidR="00FF51AB" w:rsidRPr="00C363F3" w:rsidRDefault="00C53143" w:rsidP="00EA75C5">
            <w:pPr>
              <w:suppressAutoHyphens/>
              <w:kinsoku w:val="0"/>
              <w:wordWrap w:val="0"/>
              <w:overflowPunct w:val="0"/>
              <w:autoSpaceDE w:val="0"/>
              <w:autoSpaceDN w:val="0"/>
              <w:spacing w:line="244" w:lineRule="exact"/>
              <w:ind w:left="1888" w:hanging="1888"/>
              <w:rPr>
                <w:rFonts w:asciiTheme="minorEastAsia" w:eastAsiaTheme="minorEastAsia" w:hAnsiTheme="minorEastAsia" w:cs="Times New Roman"/>
                <w:color w:val="auto"/>
              </w:rPr>
            </w:pPr>
            <w:r w:rsidRPr="00C363F3">
              <w:rPr>
                <w:rFonts w:asciiTheme="minorEastAsia" w:eastAsiaTheme="minorEastAsia" w:hAnsiTheme="minorEastAsia" w:hint="eastAsia"/>
                <w:color w:val="auto"/>
              </w:rPr>
              <w:t>（３）書類審査　業務経歴による適正判断</w:t>
            </w:r>
          </w:p>
        </w:tc>
      </w:tr>
      <w:tr w:rsidR="00EF15D7" w:rsidRPr="00620C6C" w:rsidTr="00A10A40">
        <w:trPr>
          <w:trHeight w:val="837"/>
        </w:trPr>
        <w:tc>
          <w:tcPr>
            <w:tcW w:w="1475"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試験会場</w:t>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bottom w:val="nil"/>
              <w:right w:val="single" w:sz="4" w:space="0" w:color="000000"/>
            </w:tcBorders>
          </w:tcPr>
          <w:p w:rsidR="00EF15D7" w:rsidRPr="00C363F3"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C363F3"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C363F3">
              <w:rPr>
                <w:rFonts w:asciiTheme="minorEastAsia" w:eastAsiaTheme="minorEastAsia" w:hAnsiTheme="minorEastAsia" w:hint="eastAsia"/>
                <w:color w:val="auto"/>
              </w:rPr>
              <w:t xml:space="preserve">　鳥取県産業技術センター　食品開発研究所　大会議室</w:t>
            </w:r>
          </w:p>
          <w:p w:rsidR="00FF51AB" w:rsidRPr="00C363F3"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C363F3">
              <w:rPr>
                <w:rFonts w:asciiTheme="minorEastAsia" w:eastAsiaTheme="minorEastAsia" w:hAnsiTheme="minorEastAsia" w:hint="eastAsia"/>
                <w:color w:val="auto"/>
              </w:rPr>
              <w:t xml:space="preserve">　（鳥取県境港市中野町２０３２－３）</w:t>
            </w:r>
          </w:p>
        </w:tc>
      </w:tr>
      <w:tr w:rsidR="00EF15D7" w:rsidRPr="00620C6C" w:rsidTr="00A10A40">
        <w:trPr>
          <w:trHeight w:val="566"/>
        </w:trPr>
        <w:tc>
          <w:tcPr>
            <w:tcW w:w="1475" w:type="dxa"/>
            <w:tcBorders>
              <w:top w:val="single" w:sz="4" w:space="0" w:color="000000"/>
              <w:left w:val="single" w:sz="4" w:space="0" w:color="000000"/>
              <w:bottom w:val="single" w:sz="4" w:space="0" w:color="000000"/>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BF1CD4" w:rsidRPr="00620C6C"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合格発表日</w:t>
            </w:r>
          </w:p>
        </w:tc>
        <w:tc>
          <w:tcPr>
            <w:tcW w:w="7581" w:type="dxa"/>
            <w:tcBorders>
              <w:top w:val="single" w:sz="4" w:space="0" w:color="000000"/>
              <w:left w:val="single" w:sz="4" w:space="0" w:color="000000"/>
              <w:bottom w:val="single" w:sz="4" w:space="0" w:color="000000"/>
              <w:right w:val="single" w:sz="4" w:space="0" w:color="000000"/>
            </w:tcBorders>
          </w:tcPr>
          <w:p w:rsidR="00EF15D7" w:rsidRPr="00C363F3"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C363F3" w:rsidRDefault="00EF15D7" w:rsidP="00C03B9A">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C363F3">
              <w:rPr>
                <w:rFonts w:asciiTheme="minorEastAsia" w:eastAsiaTheme="minorEastAsia" w:hAnsiTheme="minorEastAsia" w:hint="eastAsia"/>
                <w:color w:val="auto"/>
              </w:rPr>
              <w:t xml:space="preserve">　</w:t>
            </w:r>
            <w:r w:rsidR="0030760D">
              <w:rPr>
                <w:rFonts w:asciiTheme="minorEastAsia" w:eastAsiaTheme="minorEastAsia" w:hAnsiTheme="minorEastAsia" w:hint="eastAsia"/>
                <w:color w:val="auto"/>
              </w:rPr>
              <w:t>令和２年</w:t>
            </w:r>
            <w:r w:rsidR="00FD09E2">
              <w:rPr>
                <w:rFonts w:asciiTheme="minorEastAsia" w:eastAsiaTheme="minorEastAsia" w:hAnsiTheme="minorEastAsia" w:hint="eastAsia"/>
                <w:color w:val="auto"/>
              </w:rPr>
              <w:t>１</w:t>
            </w:r>
            <w:r w:rsidR="00C03B9A">
              <w:rPr>
                <w:rFonts w:asciiTheme="minorEastAsia" w:eastAsiaTheme="minorEastAsia" w:hAnsiTheme="minorEastAsia" w:hint="eastAsia"/>
                <w:color w:val="auto"/>
              </w:rPr>
              <w:t>２</w:t>
            </w:r>
            <w:r w:rsidR="00E04D68" w:rsidRPr="00C363F3">
              <w:rPr>
                <w:rFonts w:asciiTheme="minorEastAsia" w:eastAsiaTheme="minorEastAsia" w:hAnsiTheme="minorEastAsia" w:hint="eastAsia"/>
                <w:color w:val="auto"/>
              </w:rPr>
              <w:t>月</w:t>
            </w:r>
            <w:r w:rsidR="0030760D">
              <w:rPr>
                <w:rFonts w:asciiTheme="minorEastAsia" w:eastAsiaTheme="minorEastAsia" w:hAnsiTheme="minorEastAsia" w:hint="eastAsia"/>
                <w:color w:val="auto"/>
              </w:rPr>
              <w:t>１</w:t>
            </w:r>
            <w:r w:rsidR="00C03B9A">
              <w:rPr>
                <w:rFonts w:asciiTheme="minorEastAsia" w:eastAsiaTheme="minorEastAsia" w:hAnsiTheme="minorEastAsia" w:hint="eastAsia"/>
                <w:color w:val="auto"/>
              </w:rPr>
              <w:t>１</w:t>
            </w:r>
            <w:r w:rsidR="00A30A8B" w:rsidRPr="00C363F3">
              <w:rPr>
                <w:rFonts w:asciiTheme="minorEastAsia" w:eastAsiaTheme="minorEastAsia" w:hAnsiTheme="minorEastAsia" w:hint="eastAsia"/>
                <w:color w:val="auto"/>
              </w:rPr>
              <w:t>日（</w:t>
            </w:r>
            <w:r w:rsidR="00FD09E2">
              <w:rPr>
                <w:rFonts w:asciiTheme="minorEastAsia" w:eastAsiaTheme="minorEastAsia" w:hAnsiTheme="minorEastAsia" w:hint="eastAsia"/>
                <w:color w:val="auto"/>
              </w:rPr>
              <w:t>金</w:t>
            </w:r>
            <w:r w:rsidRPr="00C363F3">
              <w:rPr>
                <w:rFonts w:asciiTheme="minorEastAsia" w:eastAsiaTheme="minorEastAsia" w:hAnsiTheme="minorEastAsia" w:hint="eastAsia"/>
                <w:color w:val="auto"/>
              </w:rPr>
              <w:t>）</w:t>
            </w:r>
            <w:r w:rsidR="00BF1CD4" w:rsidRPr="00C363F3">
              <w:rPr>
                <w:rFonts w:asciiTheme="minorEastAsia" w:eastAsiaTheme="minorEastAsia" w:hAnsiTheme="minorEastAsia" w:hint="eastAsia"/>
                <w:color w:val="auto"/>
              </w:rPr>
              <w:t>（予定）</w:t>
            </w:r>
          </w:p>
        </w:tc>
      </w:tr>
    </w:tbl>
    <w:p w:rsidR="00A10A40" w:rsidRDefault="00A10A40">
      <w:pPr>
        <w:adjustRightInd/>
        <w:spacing w:line="244" w:lineRule="exact"/>
        <w:rPr>
          <w:rFonts w:asciiTheme="minorEastAsia" w:eastAsiaTheme="minorEastAsia" w:hAnsiTheme="minorEastAsia" w:cs="ＭＳ ゴシック"/>
          <w:color w:val="auto"/>
        </w:rPr>
      </w:pPr>
    </w:p>
    <w:p w:rsidR="00A10A40" w:rsidRDefault="00A10A40">
      <w:pPr>
        <w:adjustRightInd/>
        <w:spacing w:line="244" w:lineRule="exact"/>
        <w:rPr>
          <w:rFonts w:asciiTheme="minorEastAsia" w:eastAsiaTheme="minorEastAsia" w:hAnsiTheme="minorEastAsia" w:cs="ＭＳ ゴシック"/>
          <w:color w:val="auto"/>
        </w:rPr>
      </w:pP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ＭＳ ゴシック" w:hint="eastAsia"/>
          <w:color w:val="auto"/>
        </w:rPr>
        <w:t>３　勤務条件</w:t>
      </w:r>
      <w:r w:rsidR="00E23B5A">
        <w:rPr>
          <w:rFonts w:asciiTheme="minorEastAsia" w:eastAsiaTheme="minorEastAsia" w:hAnsiTheme="minorEastAsia" w:cs="ＭＳ ゴシック" w:hint="eastAsia"/>
          <w:color w:val="auto"/>
        </w:rPr>
        <w:t>（予定）</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7581"/>
      </w:tblGrid>
      <w:tr w:rsidR="00EF15D7" w:rsidRPr="00620C6C" w:rsidTr="00E84365">
        <w:trPr>
          <w:trHeight w:val="3079"/>
        </w:trPr>
        <w:tc>
          <w:tcPr>
            <w:tcW w:w="1421"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23B5A">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給</w:t>
            </w:r>
            <w:r w:rsidR="00F2478A" w:rsidRPr="00620C6C">
              <w:rPr>
                <w:rFonts w:asciiTheme="minorEastAsia" w:eastAsiaTheme="minorEastAsia" w:hAnsiTheme="minorEastAsia" w:cs="Times New Roman" w:hint="eastAsia"/>
                <w:color w:val="auto"/>
              </w:rPr>
              <w:t xml:space="preserve">　　　　</w:t>
            </w:r>
            <w:r>
              <w:rPr>
                <w:rFonts w:asciiTheme="minorEastAsia" w:eastAsiaTheme="minorEastAsia" w:hAnsiTheme="minorEastAsia" w:cs="Times New Roman" w:hint="eastAsia"/>
                <w:color w:val="auto"/>
              </w:rPr>
              <w:t>与</w:t>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Default="00EF15D7">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620C6C">
              <w:rPr>
                <w:rFonts w:asciiTheme="minorEastAsia" w:eastAsiaTheme="minorEastAsia" w:hAnsiTheme="minorEastAsia" w:hint="eastAsia"/>
                <w:color w:val="auto"/>
              </w:rPr>
              <w:t>○</w:t>
            </w:r>
            <w:r w:rsidR="00E23B5A">
              <w:rPr>
                <w:rFonts w:asciiTheme="minorEastAsia" w:eastAsiaTheme="minorEastAsia" w:hAnsiTheme="minorEastAsia" w:hint="eastAsia"/>
                <w:color w:val="auto"/>
              </w:rPr>
              <w:t xml:space="preserve">報酬　</w:t>
            </w:r>
            <w:r w:rsidR="00F02C38">
              <w:rPr>
                <w:rFonts w:asciiTheme="minorEastAsia" w:eastAsiaTheme="minorEastAsia" w:hAnsiTheme="minorEastAsia" w:hint="eastAsia"/>
                <w:color w:val="auto"/>
              </w:rPr>
              <w:t>月額２３６</w:t>
            </w:r>
            <w:r w:rsidR="00F02C38">
              <w:rPr>
                <w:rFonts w:asciiTheme="minorEastAsia" w:eastAsiaTheme="minorEastAsia" w:hAnsiTheme="minorEastAsia"/>
                <w:color w:val="auto"/>
              </w:rPr>
              <w:t>,</w:t>
            </w:r>
            <w:r w:rsidR="00F02C38">
              <w:rPr>
                <w:rFonts w:asciiTheme="minorEastAsia" w:eastAsiaTheme="minorEastAsia" w:hAnsiTheme="minorEastAsia" w:hint="eastAsia"/>
                <w:color w:val="auto"/>
              </w:rPr>
              <w:t>８００</w:t>
            </w:r>
            <w:r w:rsidR="00281D43">
              <w:rPr>
                <w:rFonts w:asciiTheme="minorEastAsia" w:eastAsiaTheme="minorEastAsia" w:hAnsiTheme="minorEastAsia" w:hint="eastAsia"/>
                <w:color w:val="auto"/>
              </w:rPr>
              <w:t>円（予定）</w:t>
            </w:r>
          </w:p>
          <w:p w:rsidR="00E23B5A" w:rsidRDefault="00E23B5A">
            <w:pPr>
              <w:suppressAutoHyphens/>
              <w:kinsoku w:val="0"/>
              <w:wordWrap w:val="0"/>
              <w:overflowPunct w:val="0"/>
              <w:autoSpaceDE w:val="0"/>
              <w:autoSpaceDN w:val="0"/>
              <w:spacing w:line="244" w:lineRule="exact"/>
              <w:rPr>
                <w:rFonts w:asciiTheme="minorEastAsia" w:eastAsiaTheme="minorEastAsia" w:hAnsiTheme="minorEastAsia"/>
                <w:color w:val="auto"/>
              </w:rPr>
            </w:pPr>
            <w:r>
              <w:rPr>
                <w:rFonts w:asciiTheme="minorEastAsia" w:eastAsiaTheme="minorEastAsia" w:hAnsiTheme="minorEastAsia" w:hint="eastAsia"/>
                <w:color w:val="auto"/>
              </w:rPr>
              <w:t>○期末手当</w:t>
            </w:r>
          </w:p>
          <w:p w:rsidR="00E23B5A" w:rsidRDefault="00E23B5A">
            <w:pPr>
              <w:suppressAutoHyphens/>
              <w:kinsoku w:val="0"/>
              <w:wordWrap w:val="0"/>
              <w:overflowPunct w:val="0"/>
              <w:autoSpaceDE w:val="0"/>
              <w:autoSpaceDN w:val="0"/>
              <w:spacing w:line="244" w:lineRule="exact"/>
              <w:rPr>
                <w:rFonts w:asciiTheme="minorEastAsia" w:eastAsiaTheme="minorEastAsia" w:hAnsiTheme="minorEastAsia"/>
                <w:color w:val="auto"/>
              </w:rPr>
            </w:pPr>
            <w:r>
              <w:rPr>
                <w:rFonts w:asciiTheme="minorEastAsia" w:eastAsiaTheme="minorEastAsia" w:hAnsiTheme="minorEastAsia" w:hint="eastAsia"/>
                <w:color w:val="auto"/>
              </w:rPr>
              <w:t xml:space="preserve">　期末手当基礎額（報酬の月額相当額）２月分</w:t>
            </w:r>
          </w:p>
          <w:p w:rsidR="00E23B5A" w:rsidRDefault="00E23B5A" w:rsidP="00E23B5A">
            <w:pPr>
              <w:suppressAutoHyphens/>
              <w:kinsoku w:val="0"/>
              <w:wordWrap w:val="0"/>
              <w:overflowPunct w:val="0"/>
              <w:autoSpaceDE w:val="0"/>
              <w:autoSpaceDN w:val="0"/>
              <w:spacing w:line="244" w:lineRule="exact"/>
              <w:ind w:firstLineChars="100" w:firstLine="210"/>
              <w:rPr>
                <w:rFonts w:asciiTheme="minorEastAsia" w:eastAsiaTheme="minorEastAsia" w:hAnsiTheme="minorEastAsia"/>
                <w:color w:val="auto"/>
              </w:rPr>
            </w:pPr>
            <w:r>
              <w:rPr>
                <w:rFonts w:asciiTheme="minorEastAsia" w:eastAsiaTheme="minorEastAsia" w:hAnsiTheme="minorEastAsia" w:hint="eastAsia"/>
                <w:color w:val="auto"/>
              </w:rPr>
              <w:t>（６月期１月分、１２月期１月分）</w:t>
            </w:r>
          </w:p>
          <w:p w:rsidR="00E23B5A" w:rsidRDefault="00E23B5A" w:rsidP="00E23B5A">
            <w:pPr>
              <w:suppressAutoHyphens/>
              <w:kinsoku w:val="0"/>
              <w:wordWrap w:val="0"/>
              <w:overflowPunct w:val="0"/>
              <w:autoSpaceDE w:val="0"/>
              <w:autoSpaceDN w:val="0"/>
              <w:spacing w:line="244" w:lineRule="exact"/>
              <w:ind w:firstLineChars="100" w:firstLine="210"/>
              <w:rPr>
                <w:rFonts w:asciiTheme="minorEastAsia" w:eastAsiaTheme="minorEastAsia" w:hAnsiTheme="minorEastAsia"/>
                <w:color w:val="auto"/>
              </w:rPr>
            </w:pPr>
            <w:r>
              <w:rPr>
                <w:rFonts w:asciiTheme="minorEastAsia" w:eastAsiaTheme="minorEastAsia" w:hAnsiTheme="minorEastAsia" w:hint="eastAsia"/>
                <w:color w:val="auto"/>
              </w:rPr>
              <w:t>※在職期間に応じて所定の割合を乗じた額を支給します。</w:t>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w:t>
            </w:r>
            <w:r w:rsidR="00E23B5A">
              <w:rPr>
                <w:rFonts w:asciiTheme="minorEastAsia" w:eastAsiaTheme="minorEastAsia" w:hAnsiTheme="minorEastAsia" w:hint="eastAsia"/>
                <w:color w:val="auto"/>
              </w:rPr>
              <w:t>費用弁償</w:t>
            </w:r>
            <w:r w:rsidRPr="00620C6C">
              <w:rPr>
                <w:rFonts w:asciiTheme="minorEastAsia" w:eastAsiaTheme="minorEastAsia" w:hAnsiTheme="minorEastAsia" w:hint="eastAsia"/>
                <w:color w:val="auto"/>
              </w:rPr>
              <w:t>（通勤手当）</w:t>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通勤距離片道２キロ以上の場合に支給します。</w:t>
            </w:r>
          </w:p>
          <w:p w:rsidR="00EF15D7" w:rsidRPr="00620C6C" w:rsidRDefault="00EF15D7" w:rsidP="00E23B5A">
            <w:pPr>
              <w:suppressAutoHyphens/>
              <w:kinsoku w:val="0"/>
              <w:wordWrap w:val="0"/>
              <w:overflowPunct w:val="0"/>
              <w:autoSpaceDE w:val="0"/>
              <w:autoSpaceDN w:val="0"/>
              <w:spacing w:line="244" w:lineRule="exact"/>
              <w:ind w:left="210" w:hangingChars="100" w:hanging="210"/>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交通機関利用者は、定期券と回数券のうち、通勤回数に応じた安価な方の額により、１月あたり</w:t>
            </w:r>
            <w:r w:rsidRPr="00620C6C">
              <w:rPr>
                <w:rFonts w:asciiTheme="minorEastAsia" w:eastAsiaTheme="minorEastAsia" w:hAnsiTheme="minorEastAsia"/>
                <w:color w:val="auto"/>
              </w:rPr>
              <w:t>55,000</w:t>
            </w:r>
            <w:r w:rsidR="00BF1CD4">
              <w:rPr>
                <w:rFonts w:asciiTheme="minorEastAsia" w:eastAsiaTheme="minorEastAsia" w:hAnsiTheme="minorEastAsia" w:hint="eastAsia"/>
                <w:color w:val="auto"/>
              </w:rPr>
              <w:t>円を限度として支給します。</w:t>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olor w:val="auto"/>
              </w:rPr>
              <w:t xml:space="preserve">  </w:t>
            </w:r>
            <w:r w:rsidRPr="00620C6C">
              <w:rPr>
                <w:rFonts w:asciiTheme="minorEastAsia" w:eastAsiaTheme="minorEastAsia" w:hAnsiTheme="minorEastAsia" w:hint="eastAsia"/>
                <w:color w:val="auto"/>
              </w:rPr>
              <w:t>自家用車等使用者は、使用距離及び通勤回数に応じて、月額</w:t>
            </w:r>
            <w:r w:rsidRPr="00620C6C">
              <w:rPr>
                <w:rFonts w:asciiTheme="minorEastAsia" w:eastAsiaTheme="minorEastAsia" w:hAnsiTheme="minorEastAsia"/>
                <w:color w:val="auto"/>
              </w:rPr>
              <w:t>1,</w:t>
            </w:r>
            <w:r w:rsidR="005356D9">
              <w:rPr>
                <w:rFonts w:asciiTheme="minorEastAsia" w:eastAsiaTheme="minorEastAsia" w:hAnsiTheme="minorEastAsia"/>
                <w:color w:val="auto"/>
              </w:rPr>
              <w:t>295</w:t>
            </w:r>
            <w:r w:rsidRPr="00620C6C">
              <w:rPr>
                <w:rFonts w:asciiTheme="minorEastAsia" w:eastAsiaTheme="minorEastAsia" w:hAnsiTheme="minorEastAsia" w:hint="eastAsia"/>
                <w:color w:val="auto"/>
              </w:rPr>
              <w:t>円から</w:t>
            </w:r>
          </w:p>
          <w:p w:rsidR="00FF51AB" w:rsidRPr="00620C6C" w:rsidRDefault="005356D9" w:rsidP="00E23B5A">
            <w:pPr>
              <w:suppressAutoHyphens/>
              <w:kinsoku w:val="0"/>
              <w:wordWrap w:val="0"/>
              <w:overflowPunct w:val="0"/>
              <w:autoSpaceDE w:val="0"/>
              <w:autoSpaceDN w:val="0"/>
              <w:spacing w:line="244" w:lineRule="exact"/>
              <w:ind w:firstLineChars="100" w:firstLine="210"/>
              <w:rPr>
                <w:rFonts w:asciiTheme="minorEastAsia" w:eastAsiaTheme="minorEastAsia" w:hAnsiTheme="minorEastAsia" w:cs="Times New Roman"/>
                <w:color w:val="auto"/>
              </w:rPr>
            </w:pPr>
            <w:r>
              <w:rPr>
                <w:rFonts w:asciiTheme="minorEastAsia" w:eastAsiaTheme="minorEastAsia" w:hAnsiTheme="minorEastAsia"/>
                <w:color w:val="auto"/>
              </w:rPr>
              <w:t>40</w:t>
            </w:r>
            <w:r w:rsidR="00EF15D7" w:rsidRPr="00620C6C">
              <w:rPr>
                <w:rFonts w:asciiTheme="minorEastAsia" w:eastAsiaTheme="minorEastAsia" w:hAnsiTheme="minorEastAsia"/>
                <w:color w:val="auto"/>
              </w:rPr>
              <w:t>,</w:t>
            </w:r>
            <w:r>
              <w:rPr>
                <w:rFonts w:asciiTheme="minorEastAsia" w:eastAsiaTheme="minorEastAsia" w:hAnsiTheme="minorEastAsia"/>
                <w:color w:val="auto"/>
              </w:rPr>
              <w:t>557</w:t>
            </w:r>
            <w:r w:rsidR="00EF15D7" w:rsidRPr="00620C6C">
              <w:rPr>
                <w:rFonts w:asciiTheme="minorEastAsia" w:eastAsiaTheme="minorEastAsia" w:hAnsiTheme="minorEastAsia" w:hint="eastAsia"/>
                <w:color w:val="auto"/>
              </w:rPr>
              <w:t>円までの範囲内で支給します。</w:t>
            </w:r>
          </w:p>
        </w:tc>
      </w:tr>
      <w:tr w:rsidR="00EF15D7" w:rsidRPr="00620C6C" w:rsidTr="00A10A40">
        <w:trPr>
          <w:trHeight w:val="1111"/>
        </w:trPr>
        <w:tc>
          <w:tcPr>
            <w:tcW w:w="1421"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勤務時間</w:t>
            </w:r>
            <w:r w:rsidR="00F2478A" w:rsidRPr="00620C6C">
              <w:rPr>
                <w:rFonts w:asciiTheme="minorEastAsia" w:eastAsiaTheme="minorEastAsia" w:hAnsiTheme="minorEastAsia" w:hint="eastAsia"/>
                <w:color w:val="auto"/>
              </w:rPr>
              <w:t>等</w:t>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rsidP="00E23B5A">
            <w:pPr>
              <w:suppressAutoHyphens/>
              <w:kinsoku w:val="0"/>
              <w:wordWrap w:val="0"/>
              <w:overflowPunct w:val="0"/>
              <w:autoSpaceDE w:val="0"/>
              <w:autoSpaceDN w:val="0"/>
              <w:spacing w:line="244" w:lineRule="exact"/>
              <w:ind w:left="210" w:hangingChars="100" w:hanging="210"/>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月１７日（勤務時間は午前８時３０分から午後５時１５分まで（休憩　正午から午後１時まで））</w:t>
            </w:r>
          </w:p>
          <w:p w:rsidR="00FF51AB" w:rsidRPr="00620C6C"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※土・日曜日及び国民の祝日、年末年始（</w:t>
            </w:r>
            <w:r w:rsidRPr="00620C6C">
              <w:rPr>
                <w:rFonts w:asciiTheme="minorEastAsia" w:eastAsiaTheme="minorEastAsia" w:hAnsiTheme="minorEastAsia"/>
                <w:color w:val="auto"/>
              </w:rPr>
              <w:t>12</w:t>
            </w:r>
            <w:r w:rsidRPr="00620C6C">
              <w:rPr>
                <w:rFonts w:asciiTheme="minorEastAsia" w:eastAsiaTheme="minorEastAsia" w:hAnsiTheme="minorEastAsia" w:hint="eastAsia"/>
                <w:color w:val="auto"/>
              </w:rPr>
              <w:t>月</w:t>
            </w:r>
            <w:r w:rsidRPr="00620C6C">
              <w:rPr>
                <w:rFonts w:asciiTheme="minorEastAsia" w:eastAsiaTheme="minorEastAsia" w:hAnsiTheme="minorEastAsia"/>
                <w:color w:val="auto"/>
              </w:rPr>
              <w:t>29</w:t>
            </w:r>
            <w:r w:rsidRPr="00620C6C">
              <w:rPr>
                <w:rFonts w:asciiTheme="minorEastAsia" w:eastAsiaTheme="minorEastAsia" w:hAnsiTheme="minorEastAsia" w:hint="eastAsia"/>
                <w:color w:val="auto"/>
              </w:rPr>
              <w:t>日～</w:t>
            </w:r>
            <w:r w:rsidRPr="00620C6C">
              <w:rPr>
                <w:rFonts w:asciiTheme="minorEastAsia" w:eastAsiaTheme="minorEastAsia" w:hAnsiTheme="minorEastAsia"/>
                <w:color w:val="auto"/>
              </w:rPr>
              <w:t>1</w:t>
            </w:r>
            <w:r w:rsidRPr="00620C6C">
              <w:rPr>
                <w:rFonts w:asciiTheme="minorEastAsia" w:eastAsiaTheme="minorEastAsia" w:hAnsiTheme="minorEastAsia" w:hint="eastAsia"/>
                <w:color w:val="auto"/>
              </w:rPr>
              <w:t>月</w:t>
            </w:r>
            <w:r w:rsidRPr="00620C6C">
              <w:rPr>
                <w:rFonts w:asciiTheme="minorEastAsia" w:eastAsiaTheme="minorEastAsia" w:hAnsiTheme="minorEastAsia"/>
                <w:color w:val="auto"/>
              </w:rPr>
              <w:t>3</w:t>
            </w:r>
            <w:r w:rsidRPr="00620C6C">
              <w:rPr>
                <w:rFonts w:asciiTheme="minorEastAsia" w:eastAsiaTheme="minorEastAsia" w:hAnsiTheme="minorEastAsia" w:hint="eastAsia"/>
                <w:color w:val="auto"/>
              </w:rPr>
              <w:t>日）を除く</w:t>
            </w:r>
          </w:p>
        </w:tc>
      </w:tr>
      <w:tr w:rsidR="00EF15D7" w:rsidRPr="00620C6C" w:rsidTr="00A10A40">
        <w:trPr>
          <w:trHeight w:val="842"/>
        </w:trPr>
        <w:tc>
          <w:tcPr>
            <w:tcW w:w="1421"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620C6C"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福　　　　利</w:t>
            </w:r>
          </w:p>
        </w:tc>
        <w:tc>
          <w:tcPr>
            <w:tcW w:w="7581"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rsidP="00E23B5A">
            <w:pPr>
              <w:suppressAutoHyphens/>
              <w:kinsoku w:val="0"/>
              <w:wordWrap w:val="0"/>
              <w:overflowPunct w:val="0"/>
              <w:autoSpaceDE w:val="0"/>
              <w:autoSpaceDN w:val="0"/>
              <w:spacing w:line="244" w:lineRule="exact"/>
              <w:ind w:left="210" w:hangingChars="100" w:hanging="210"/>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健康保険、厚生年金保険、雇用保険、労災保険</w:t>
            </w:r>
            <w:r w:rsidR="00E23B5A">
              <w:rPr>
                <w:rFonts w:asciiTheme="minorEastAsia" w:eastAsiaTheme="minorEastAsia" w:hAnsiTheme="minorEastAsia" w:hint="eastAsia"/>
                <w:color w:val="auto"/>
              </w:rPr>
              <w:t>（加入条件を満たす場合に限ります。）</w:t>
            </w:r>
          </w:p>
        </w:tc>
      </w:tr>
      <w:tr w:rsidR="00EF15D7" w:rsidRPr="00620C6C" w:rsidTr="00A10A40">
        <w:trPr>
          <w:trHeight w:val="1847"/>
        </w:trPr>
        <w:tc>
          <w:tcPr>
            <w:tcW w:w="1421" w:type="dxa"/>
            <w:tcBorders>
              <w:top w:val="single" w:sz="4" w:space="0" w:color="000000"/>
              <w:left w:val="single" w:sz="4" w:space="0" w:color="000000"/>
              <w:bottom w:val="single" w:sz="4" w:space="0" w:color="000000"/>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911F91">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Times New Roman" w:hint="eastAsia"/>
                <w:color w:val="auto"/>
              </w:rPr>
              <w:t>休　　　　暇</w:t>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bottom w:val="single" w:sz="4" w:space="0" w:color="000000"/>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rsidP="00E23B5A">
            <w:pPr>
              <w:suppressAutoHyphens/>
              <w:kinsoku w:val="0"/>
              <w:wordWrap w:val="0"/>
              <w:overflowPunct w:val="0"/>
              <w:autoSpaceDE w:val="0"/>
              <w:autoSpaceDN w:val="0"/>
              <w:spacing w:line="244" w:lineRule="exact"/>
              <w:ind w:firstLineChars="100" w:firstLine="210"/>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次に掲げる休暇を取得できます。</w:t>
            </w:r>
          </w:p>
          <w:p w:rsidR="00EF15D7" w:rsidRPr="00620C6C" w:rsidRDefault="00EF15D7" w:rsidP="00E23B5A">
            <w:pPr>
              <w:suppressAutoHyphens/>
              <w:kinsoku w:val="0"/>
              <w:wordWrap w:val="0"/>
              <w:overflowPunct w:val="0"/>
              <w:autoSpaceDE w:val="0"/>
              <w:autoSpaceDN w:val="0"/>
              <w:spacing w:line="244" w:lineRule="exact"/>
              <w:ind w:firstLineChars="100" w:firstLine="210"/>
              <w:rPr>
                <w:rFonts w:asciiTheme="minorEastAsia" w:eastAsiaTheme="minorEastAsia" w:hAnsiTheme="minorEastAsia" w:cs="Times New Roman"/>
                <w:color w:val="auto"/>
              </w:rPr>
            </w:pPr>
            <w:r w:rsidRPr="00620C6C">
              <w:rPr>
                <w:rFonts w:asciiTheme="minorEastAsia" w:eastAsiaTheme="minorEastAsia" w:hAnsiTheme="minorEastAsia"/>
                <w:color w:val="auto"/>
              </w:rPr>
              <w:t>(1)</w:t>
            </w:r>
            <w:r w:rsidRPr="00620C6C">
              <w:rPr>
                <w:rFonts w:asciiTheme="minorEastAsia" w:eastAsiaTheme="minorEastAsia" w:hAnsiTheme="minorEastAsia" w:hint="eastAsia"/>
                <w:color w:val="auto"/>
              </w:rPr>
              <w:t>年次有給休暇</w:t>
            </w:r>
          </w:p>
          <w:p w:rsidR="00EF15D7" w:rsidRPr="00620C6C" w:rsidRDefault="00E23B5A">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Pr>
                <w:rFonts w:asciiTheme="minorEastAsia" w:eastAsiaTheme="minorEastAsia" w:hAnsiTheme="minorEastAsia" w:hint="eastAsia"/>
                <w:color w:val="auto"/>
              </w:rPr>
              <w:t xml:space="preserve">　 </w:t>
            </w:r>
            <w:r w:rsidR="00EF15D7" w:rsidRPr="00620C6C">
              <w:rPr>
                <w:rFonts w:asciiTheme="minorEastAsia" w:eastAsiaTheme="minorEastAsia" w:hAnsiTheme="minorEastAsia" w:hint="eastAsia"/>
                <w:color w:val="auto"/>
              </w:rPr>
              <w:t>任用期間等に応じた年次有給休暇</w:t>
            </w:r>
            <w:r>
              <w:rPr>
                <w:rFonts w:asciiTheme="minorEastAsia" w:eastAsiaTheme="minorEastAsia" w:hAnsiTheme="minorEastAsia" w:hint="eastAsia"/>
                <w:color w:val="auto"/>
              </w:rPr>
              <w:t>（最大１年間に</w:t>
            </w:r>
            <w:r w:rsidR="00C03B9A">
              <w:rPr>
                <w:rFonts w:asciiTheme="minorEastAsia" w:eastAsiaTheme="minorEastAsia" w:hAnsiTheme="minorEastAsia" w:hint="eastAsia"/>
                <w:color w:val="auto"/>
              </w:rPr>
              <w:t>４</w:t>
            </w:r>
            <w:r>
              <w:rPr>
                <w:rFonts w:asciiTheme="minorEastAsia" w:eastAsiaTheme="minorEastAsia" w:hAnsiTheme="minorEastAsia" w:hint="eastAsia"/>
                <w:color w:val="auto"/>
              </w:rPr>
              <w:t>日）</w:t>
            </w:r>
            <w:r w:rsidR="00EF15D7" w:rsidRPr="00620C6C">
              <w:rPr>
                <w:rFonts w:asciiTheme="minorEastAsia" w:eastAsiaTheme="minorEastAsia" w:hAnsiTheme="minorEastAsia" w:hint="eastAsia"/>
                <w:color w:val="auto"/>
              </w:rPr>
              <w:t>が付与されます。</w:t>
            </w:r>
          </w:p>
          <w:p w:rsidR="00EF15D7" w:rsidRPr="00620C6C" w:rsidRDefault="00EF15D7" w:rsidP="00E23B5A">
            <w:pPr>
              <w:suppressAutoHyphens/>
              <w:kinsoku w:val="0"/>
              <w:wordWrap w:val="0"/>
              <w:overflowPunct w:val="0"/>
              <w:autoSpaceDE w:val="0"/>
              <w:autoSpaceDN w:val="0"/>
              <w:spacing w:line="244" w:lineRule="exact"/>
              <w:ind w:firstLineChars="100" w:firstLine="210"/>
              <w:rPr>
                <w:rFonts w:asciiTheme="minorEastAsia" w:eastAsiaTheme="minorEastAsia" w:hAnsiTheme="minorEastAsia" w:cs="Times New Roman"/>
                <w:color w:val="auto"/>
              </w:rPr>
            </w:pPr>
            <w:r w:rsidRPr="00620C6C">
              <w:rPr>
                <w:rFonts w:asciiTheme="minorEastAsia" w:eastAsiaTheme="minorEastAsia" w:hAnsiTheme="minorEastAsia"/>
                <w:color w:val="auto"/>
              </w:rPr>
              <w:t>(2)</w:t>
            </w:r>
            <w:r w:rsidRPr="00620C6C">
              <w:rPr>
                <w:rFonts w:asciiTheme="minorEastAsia" w:eastAsiaTheme="minorEastAsia" w:hAnsiTheme="minorEastAsia" w:hint="eastAsia"/>
                <w:color w:val="auto"/>
              </w:rPr>
              <w:t>特別休暇等</w:t>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olor w:val="auto"/>
              </w:rPr>
              <w:t xml:space="preserve">  </w:t>
            </w:r>
            <w:r w:rsidR="00E23B5A">
              <w:rPr>
                <w:rFonts w:asciiTheme="minorEastAsia" w:eastAsiaTheme="minorEastAsia" w:hAnsiTheme="minorEastAsia" w:hint="eastAsia"/>
                <w:color w:val="auto"/>
              </w:rPr>
              <w:t xml:space="preserve"> </w:t>
            </w:r>
            <w:r w:rsidRPr="00620C6C">
              <w:rPr>
                <w:rFonts w:asciiTheme="minorEastAsia" w:eastAsiaTheme="minorEastAsia" w:hAnsiTheme="minorEastAsia" w:hint="eastAsia"/>
                <w:color w:val="auto"/>
              </w:rPr>
              <w:t>公民権の行使、忌引</w:t>
            </w:r>
            <w:r w:rsidR="00A10A40">
              <w:rPr>
                <w:rFonts w:asciiTheme="minorEastAsia" w:eastAsiaTheme="minorEastAsia" w:hAnsiTheme="minorEastAsia" w:hint="eastAsia"/>
                <w:color w:val="auto"/>
              </w:rPr>
              <w:t>、産前・産後（各８週）</w:t>
            </w:r>
            <w:r w:rsidRPr="00620C6C">
              <w:rPr>
                <w:rFonts w:asciiTheme="minorEastAsia" w:eastAsiaTheme="minorEastAsia" w:hAnsiTheme="minorEastAsia" w:hint="eastAsia"/>
                <w:color w:val="auto"/>
              </w:rPr>
              <w:t>などの特別休暇</w:t>
            </w:r>
            <w:r w:rsidR="00785B18">
              <w:rPr>
                <w:rFonts w:asciiTheme="minorEastAsia" w:eastAsiaTheme="minorEastAsia" w:hAnsiTheme="minorEastAsia" w:hint="eastAsia"/>
                <w:color w:val="auto"/>
              </w:rPr>
              <w:t>等</w:t>
            </w:r>
            <w:r w:rsidRPr="00620C6C">
              <w:rPr>
                <w:rFonts w:asciiTheme="minorEastAsia" w:eastAsiaTheme="minorEastAsia" w:hAnsiTheme="minorEastAsia" w:hint="eastAsia"/>
                <w:color w:val="auto"/>
              </w:rPr>
              <w:t>があります。</w:t>
            </w:r>
          </w:p>
          <w:p w:rsidR="00EF15D7" w:rsidRPr="00620C6C" w:rsidRDefault="00EF15D7" w:rsidP="00A10A40">
            <w:pPr>
              <w:suppressAutoHyphens/>
              <w:kinsoku w:val="0"/>
              <w:wordWrap w:val="0"/>
              <w:overflowPunct w:val="0"/>
              <w:autoSpaceDE w:val="0"/>
              <w:autoSpaceDN w:val="0"/>
              <w:spacing w:line="244" w:lineRule="exact"/>
              <w:ind w:firstLineChars="150" w:firstLine="315"/>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※任用期間等に応じ、有給</w:t>
            </w:r>
            <w:r w:rsidR="00785B18">
              <w:rPr>
                <w:rFonts w:asciiTheme="minorEastAsia" w:eastAsiaTheme="minorEastAsia" w:hAnsiTheme="minorEastAsia" w:hint="eastAsia"/>
                <w:color w:val="auto"/>
              </w:rPr>
              <w:t>休暇</w:t>
            </w:r>
            <w:r w:rsidRPr="00620C6C">
              <w:rPr>
                <w:rFonts w:asciiTheme="minorEastAsia" w:eastAsiaTheme="minorEastAsia" w:hAnsiTheme="minorEastAsia" w:hint="eastAsia"/>
                <w:color w:val="auto"/>
              </w:rPr>
              <w:t>又は無休休暇となります。</w:t>
            </w:r>
          </w:p>
        </w:tc>
      </w:tr>
    </w:tbl>
    <w:p w:rsidR="00A10A40" w:rsidRDefault="00A10A40" w:rsidP="00A11D6D">
      <w:pPr>
        <w:adjustRightInd/>
        <w:spacing w:line="240" w:lineRule="exact"/>
        <w:ind w:leftChars="200" w:left="420" w:firstLineChars="100" w:firstLine="210"/>
        <w:rPr>
          <w:color w:val="auto"/>
        </w:rPr>
      </w:pPr>
    </w:p>
    <w:p w:rsidR="00A11D6D" w:rsidRPr="00C363F3" w:rsidRDefault="00A11D6D" w:rsidP="00A11D6D">
      <w:pPr>
        <w:adjustRightInd/>
        <w:spacing w:line="240" w:lineRule="exact"/>
        <w:ind w:leftChars="200" w:left="420" w:firstLineChars="100" w:firstLine="210"/>
        <w:rPr>
          <w:rFonts w:hAnsi="Times New Roman" w:cs="Times New Roman"/>
          <w:color w:val="auto"/>
          <w:spacing w:val="2"/>
        </w:rPr>
      </w:pPr>
      <w:r w:rsidRPr="00C363F3">
        <w:rPr>
          <w:rFonts w:hint="eastAsia"/>
          <w:color w:val="auto"/>
        </w:rPr>
        <w:t>上記は現時点における勤務条件であり、採用時までに制度改正や給与改定があった場合は、それによります。</w:t>
      </w:r>
    </w:p>
    <w:p w:rsidR="00E84365" w:rsidRDefault="00E84365" w:rsidP="00FF51AB">
      <w:pPr>
        <w:adjustRightInd/>
        <w:spacing w:line="244" w:lineRule="exact"/>
        <w:ind w:leftChars="202" w:left="424" w:firstLineChars="97" w:firstLine="204"/>
        <w:rPr>
          <w:rFonts w:hAnsi="Times New Roman"/>
        </w:rPr>
      </w:pPr>
    </w:p>
    <w:p w:rsidR="00830B34" w:rsidRDefault="00830B34" w:rsidP="00FF51AB">
      <w:pPr>
        <w:adjustRightInd/>
        <w:spacing w:line="244" w:lineRule="exact"/>
        <w:ind w:leftChars="202" w:left="424" w:firstLineChars="97" w:firstLine="204"/>
        <w:rPr>
          <w:rFonts w:hAnsi="Times New Roman"/>
        </w:rPr>
      </w:pPr>
    </w:p>
    <w:p w:rsidR="00830B34" w:rsidRDefault="00830B34" w:rsidP="00FF51AB">
      <w:pPr>
        <w:adjustRightInd/>
        <w:spacing w:line="244" w:lineRule="exact"/>
        <w:ind w:leftChars="202" w:left="424" w:firstLineChars="97" w:firstLine="204"/>
        <w:rPr>
          <w:rFonts w:hAnsi="Times New Roman"/>
        </w:rPr>
      </w:pPr>
    </w:p>
    <w:p w:rsidR="00E84365" w:rsidRDefault="00E84365" w:rsidP="00FF51AB">
      <w:pPr>
        <w:adjustRightInd/>
        <w:spacing w:line="244" w:lineRule="exact"/>
        <w:ind w:leftChars="202" w:left="424" w:firstLineChars="97" w:firstLine="204"/>
        <w:rPr>
          <w:rFonts w:hAnsi="Times New Roman"/>
        </w:rPr>
      </w:pPr>
    </w:p>
    <w:p w:rsidR="00A10A40" w:rsidRDefault="00A10A40" w:rsidP="00FF51AB">
      <w:pPr>
        <w:adjustRightInd/>
        <w:spacing w:line="244" w:lineRule="exact"/>
        <w:ind w:leftChars="202" w:left="424" w:firstLineChars="97" w:firstLine="204"/>
        <w:rPr>
          <w:rFonts w:hAnsi="Times New Roman"/>
        </w:rPr>
      </w:pPr>
    </w:p>
    <w:p w:rsidR="00A10A40" w:rsidRDefault="00A10A40" w:rsidP="00FF51AB">
      <w:pPr>
        <w:adjustRightInd/>
        <w:spacing w:line="244" w:lineRule="exact"/>
        <w:ind w:leftChars="202" w:left="424" w:firstLineChars="97" w:firstLine="204"/>
        <w:rPr>
          <w:rFonts w:hAnsi="Times New Roman"/>
        </w:rPr>
      </w:pPr>
    </w:p>
    <w:p w:rsidR="005F4B56" w:rsidRPr="00620C6C" w:rsidRDefault="005F4B56">
      <w:pPr>
        <w:adjustRightInd/>
        <w:spacing w:line="244" w:lineRule="exact"/>
        <w:rPr>
          <w:rFonts w:asciiTheme="minorEastAsia" w:eastAsiaTheme="minorEastAsia" w:hAnsiTheme="minorEastAsia" w:cs="Times New Roman"/>
          <w:color w:val="auto"/>
        </w:rPr>
      </w:pP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ＭＳ ゴシック" w:hint="eastAsia"/>
          <w:color w:val="auto"/>
        </w:rPr>
        <w:lastRenderedPageBreak/>
        <w:t>４　受験申込手続き</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7581"/>
      </w:tblGrid>
      <w:tr w:rsidR="00EF15D7" w:rsidRPr="00620C6C" w:rsidTr="005F4B56">
        <w:trPr>
          <w:trHeight w:val="1178"/>
        </w:trPr>
        <w:tc>
          <w:tcPr>
            <w:tcW w:w="1475" w:type="dxa"/>
            <w:tcBorders>
              <w:top w:val="single" w:sz="4" w:space="0" w:color="000000"/>
              <w:left w:val="single" w:sz="4" w:space="0" w:color="000000"/>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911F91">
            <w:pPr>
              <w:suppressAutoHyphens/>
              <w:kinsoku w:val="0"/>
              <w:wordWrap w:val="0"/>
              <w:overflowPunct w:val="0"/>
              <w:autoSpaceDE w:val="0"/>
              <w:autoSpaceDN w:val="0"/>
              <w:spacing w:line="244" w:lineRule="exact"/>
              <w:ind w:left="420" w:hanging="420"/>
              <w:rPr>
                <w:rFonts w:asciiTheme="minorEastAsia" w:eastAsiaTheme="minorEastAsia" w:hAnsiTheme="minorEastAsia" w:cs="Times New Roman"/>
                <w:color w:val="auto"/>
              </w:rPr>
            </w:pPr>
            <w:r w:rsidRPr="00620C6C">
              <w:rPr>
                <w:rFonts w:asciiTheme="minorEastAsia" w:eastAsiaTheme="minorEastAsia" w:hAnsiTheme="minorEastAsia" w:cs="Times New Roman" w:hint="eastAsia"/>
                <w:color w:val="auto"/>
              </w:rPr>
              <w:t>提</w:t>
            </w:r>
            <w:r w:rsidRPr="00620C6C">
              <w:rPr>
                <w:rFonts w:asciiTheme="minorEastAsia" w:eastAsiaTheme="minorEastAsia" w:hAnsiTheme="minorEastAsia" w:cs="Times New Roman"/>
                <w:color w:val="auto"/>
              </w:rPr>
              <w:t xml:space="preserve"> </w:t>
            </w:r>
            <w:r w:rsidRPr="00620C6C">
              <w:rPr>
                <w:rFonts w:asciiTheme="minorEastAsia" w:eastAsiaTheme="minorEastAsia" w:hAnsiTheme="minorEastAsia" w:cs="Times New Roman" w:hint="eastAsia"/>
                <w:color w:val="auto"/>
              </w:rPr>
              <w:t>出</w:t>
            </w:r>
            <w:r w:rsidRPr="00620C6C">
              <w:rPr>
                <w:rFonts w:asciiTheme="minorEastAsia" w:eastAsiaTheme="minorEastAsia" w:hAnsiTheme="minorEastAsia" w:cs="Times New Roman"/>
                <w:color w:val="auto"/>
              </w:rPr>
              <w:t xml:space="preserve"> </w:t>
            </w:r>
            <w:r w:rsidRPr="00620C6C">
              <w:rPr>
                <w:rFonts w:asciiTheme="minorEastAsia" w:eastAsiaTheme="minorEastAsia" w:hAnsiTheme="minorEastAsia" w:cs="Times New Roman" w:hint="eastAsia"/>
                <w:color w:val="auto"/>
              </w:rPr>
              <w:t>書</w:t>
            </w:r>
            <w:r w:rsidRPr="00620C6C">
              <w:rPr>
                <w:rFonts w:asciiTheme="minorEastAsia" w:eastAsiaTheme="minorEastAsia" w:hAnsiTheme="minorEastAsia" w:cs="Times New Roman"/>
                <w:color w:val="auto"/>
              </w:rPr>
              <w:t xml:space="preserve"> </w:t>
            </w:r>
            <w:r w:rsidRPr="00620C6C">
              <w:rPr>
                <w:rFonts w:asciiTheme="minorEastAsia" w:eastAsiaTheme="minorEastAsia" w:hAnsiTheme="minorEastAsia" w:cs="Times New Roman" w:hint="eastAsia"/>
                <w:color w:val="auto"/>
              </w:rPr>
              <w:t>類</w:t>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right w:val="single" w:sz="4" w:space="0" w:color="000000"/>
            </w:tcBorders>
          </w:tcPr>
          <w:p w:rsidR="00FF51AB" w:rsidRDefault="00FF51AB" w:rsidP="008963E9">
            <w:pPr>
              <w:suppressAutoHyphens/>
              <w:kinsoku w:val="0"/>
              <w:wordWrap w:val="0"/>
              <w:overflowPunct w:val="0"/>
              <w:autoSpaceDE w:val="0"/>
              <w:autoSpaceDN w:val="0"/>
              <w:spacing w:line="240" w:lineRule="exact"/>
              <w:rPr>
                <w:rFonts w:asciiTheme="minorEastAsia" w:eastAsiaTheme="minorEastAsia" w:hAnsiTheme="minorEastAsia" w:cs="Times New Roman"/>
                <w:color w:val="auto"/>
              </w:rPr>
            </w:pPr>
          </w:p>
          <w:p w:rsidR="00911F91" w:rsidRDefault="008963E9" w:rsidP="008963E9">
            <w:pPr>
              <w:suppressAutoHyphens/>
              <w:kinsoku w:val="0"/>
              <w:wordWrap w:val="0"/>
              <w:overflowPunct w:val="0"/>
              <w:autoSpaceDE w:val="0"/>
              <w:autoSpaceDN w:val="0"/>
              <w:spacing w:line="240" w:lineRule="exact"/>
              <w:rPr>
                <w:rFonts w:asciiTheme="minorEastAsia" w:eastAsiaTheme="minorEastAsia" w:hAnsiTheme="minorEastAsia" w:cs="Times New Roman"/>
                <w:color w:val="auto"/>
              </w:rPr>
            </w:pPr>
            <w:r w:rsidRPr="008963E9">
              <w:rPr>
                <w:rFonts w:asciiTheme="minorEastAsia" w:eastAsiaTheme="minorEastAsia" w:hAnsiTheme="minorEastAsia" w:cs="Times New Roman" w:hint="eastAsia"/>
                <w:color w:val="auto"/>
              </w:rPr>
              <w:t>①</w:t>
            </w:r>
            <w:r>
              <w:rPr>
                <w:rFonts w:asciiTheme="minorEastAsia" w:eastAsiaTheme="minorEastAsia" w:hAnsiTheme="minorEastAsia" w:cs="Times New Roman" w:hint="eastAsia"/>
                <w:color w:val="auto"/>
                <w:spacing w:val="2"/>
              </w:rPr>
              <w:t>受験</w:t>
            </w:r>
            <w:r>
              <w:rPr>
                <w:rFonts w:asciiTheme="minorEastAsia" w:eastAsiaTheme="minorEastAsia" w:hAnsiTheme="minorEastAsia" w:cs="Times New Roman" w:hint="eastAsia"/>
                <w:color w:val="auto"/>
              </w:rPr>
              <w:t>申込書</w:t>
            </w:r>
          </w:p>
          <w:p w:rsidR="008963E9" w:rsidRPr="00BF1CD4" w:rsidRDefault="008963E9" w:rsidP="008963E9">
            <w:pPr>
              <w:suppressAutoHyphens/>
              <w:kinsoku w:val="0"/>
              <w:wordWrap w:val="0"/>
              <w:overflowPunct w:val="0"/>
              <w:autoSpaceDE w:val="0"/>
              <w:autoSpaceDN w:val="0"/>
              <w:spacing w:line="240" w:lineRule="exact"/>
              <w:rPr>
                <w:rFonts w:asciiTheme="minorEastAsia" w:eastAsiaTheme="minorEastAsia" w:hAnsiTheme="minorEastAsia" w:cs="Times New Roman"/>
                <w:color w:val="auto"/>
                <w:spacing w:val="2"/>
              </w:rPr>
            </w:pPr>
            <w:r w:rsidRPr="00BF1CD4">
              <w:rPr>
                <w:rFonts w:asciiTheme="minorEastAsia" w:eastAsiaTheme="minorEastAsia" w:hAnsiTheme="minorEastAsia" w:cs="Times New Roman" w:hint="eastAsia"/>
                <w:color w:val="auto"/>
              </w:rPr>
              <w:t>②業務経歴書</w:t>
            </w:r>
          </w:p>
          <w:p w:rsidR="00911F91" w:rsidRPr="008963E9" w:rsidRDefault="008963E9" w:rsidP="008963E9">
            <w:pPr>
              <w:suppressAutoHyphens/>
              <w:kinsoku w:val="0"/>
              <w:wordWrap w:val="0"/>
              <w:overflowPunct w:val="0"/>
              <w:autoSpaceDE w:val="0"/>
              <w:autoSpaceDN w:val="0"/>
              <w:spacing w:line="240" w:lineRule="exact"/>
              <w:rPr>
                <w:rFonts w:asciiTheme="minorEastAsia" w:eastAsiaTheme="minorEastAsia" w:hAnsiTheme="minorEastAsia" w:cs="Times New Roman"/>
                <w:color w:val="auto"/>
                <w:spacing w:val="2"/>
              </w:rPr>
            </w:pPr>
            <w:r>
              <w:rPr>
                <w:rFonts w:asciiTheme="minorEastAsia" w:eastAsiaTheme="minorEastAsia" w:hAnsiTheme="minorEastAsia" w:hint="eastAsia"/>
                <w:color w:val="auto"/>
              </w:rPr>
              <w:t>③</w:t>
            </w:r>
            <w:r w:rsidR="00911F91" w:rsidRPr="008963E9">
              <w:rPr>
                <w:rFonts w:asciiTheme="minorEastAsia" w:eastAsiaTheme="minorEastAsia" w:hAnsiTheme="minorEastAsia" w:hint="eastAsia"/>
                <w:color w:val="auto"/>
              </w:rPr>
              <w:t>返信</w:t>
            </w:r>
            <w:r>
              <w:rPr>
                <w:rFonts w:asciiTheme="minorEastAsia" w:eastAsiaTheme="minorEastAsia" w:hAnsiTheme="minorEastAsia" w:hint="eastAsia"/>
                <w:color w:val="auto"/>
              </w:rPr>
              <w:t>用封筒（受験票返送先の住所、氏名を記載し、８</w:t>
            </w:r>
            <w:r w:rsidR="005F4B56">
              <w:rPr>
                <w:rFonts w:asciiTheme="minorEastAsia" w:eastAsiaTheme="minorEastAsia" w:hAnsiTheme="minorEastAsia" w:hint="eastAsia"/>
                <w:color w:val="auto"/>
              </w:rPr>
              <w:t>４</w:t>
            </w:r>
            <w:r>
              <w:rPr>
                <w:rFonts w:asciiTheme="minorEastAsia" w:eastAsiaTheme="minorEastAsia" w:hAnsiTheme="minorEastAsia" w:hint="eastAsia"/>
                <w:color w:val="auto"/>
              </w:rPr>
              <w:t>円切手を貼ること）</w:t>
            </w:r>
          </w:p>
          <w:p w:rsidR="00FF51AB" w:rsidRPr="00BF1CD4" w:rsidRDefault="00911F91" w:rsidP="00FF51AB">
            <w:pPr>
              <w:suppressAutoHyphens/>
              <w:kinsoku w:val="0"/>
              <w:wordWrap w:val="0"/>
              <w:overflowPunct w:val="0"/>
              <w:autoSpaceDE w:val="0"/>
              <w:autoSpaceDN w:val="0"/>
              <w:spacing w:line="244" w:lineRule="exact"/>
              <w:ind w:left="420" w:hanging="420"/>
              <w:rPr>
                <w:rFonts w:asciiTheme="minorEastAsia" w:eastAsiaTheme="minorEastAsia" w:hAnsiTheme="minorEastAsia"/>
                <w:color w:val="auto"/>
              </w:rPr>
            </w:pPr>
            <w:r w:rsidRPr="00620C6C">
              <w:rPr>
                <w:rFonts w:asciiTheme="minorEastAsia" w:eastAsiaTheme="minorEastAsia" w:hAnsiTheme="minorEastAsia" w:hint="eastAsia"/>
                <w:color w:val="auto"/>
              </w:rPr>
              <w:t xml:space="preserve">　　※持参による申込者は、返信用封筒は不要です。</w:t>
            </w:r>
          </w:p>
        </w:tc>
      </w:tr>
      <w:tr w:rsidR="005356D9" w:rsidRPr="00620C6C" w:rsidTr="005356D9">
        <w:trPr>
          <w:trHeight w:val="192"/>
        </w:trPr>
        <w:tc>
          <w:tcPr>
            <w:tcW w:w="1475" w:type="dxa"/>
            <w:tcBorders>
              <w:left w:val="single" w:sz="4" w:space="0" w:color="000000"/>
              <w:bottom w:val="nil"/>
              <w:right w:val="single" w:sz="4" w:space="0" w:color="000000"/>
            </w:tcBorders>
          </w:tcPr>
          <w:p w:rsidR="005356D9" w:rsidRPr="00620C6C" w:rsidRDefault="005356D9" w:rsidP="005356D9">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left w:val="single" w:sz="4" w:space="0" w:color="000000"/>
              <w:bottom w:val="nil"/>
              <w:right w:val="single" w:sz="4" w:space="0" w:color="000000"/>
            </w:tcBorders>
          </w:tcPr>
          <w:p w:rsidR="005356D9" w:rsidRDefault="005356D9" w:rsidP="00FF51AB">
            <w:pPr>
              <w:suppressAutoHyphens/>
              <w:kinsoku w:val="0"/>
              <w:wordWrap w:val="0"/>
              <w:overflowPunct w:val="0"/>
              <w:autoSpaceDE w:val="0"/>
              <w:autoSpaceDN w:val="0"/>
              <w:spacing w:line="244" w:lineRule="exact"/>
              <w:ind w:left="420" w:hanging="420"/>
              <w:rPr>
                <w:rFonts w:asciiTheme="minorEastAsia" w:eastAsiaTheme="minorEastAsia" w:hAnsiTheme="minorEastAsia" w:cs="Times New Roman"/>
                <w:color w:val="auto"/>
              </w:rPr>
            </w:pPr>
          </w:p>
        </w:tc>
      </w:tr>
      <w:tr w:rsidR="00EF15D7" w:rsidRPr="00620C6C" w:rsidTr="005356D9">
        <w:tc>
          <w:tcPr>
            <w:tcW w:w="1475" w:type="dxa"/>
            <w:tcBorders>
              <w:top w:val="nil"/>
              <w:left w:val="single" w:sz="4" w:space="0" w:color="000000"/>
              <w:bottom w:val="single" w:sz="4" w:space="0" w:color="000000"/>
              <w:right w:val="single" w:sz="4" w:space="0" w:color="000000"/>
            </w:tcBorders>
          </w:tcPr>
          <w:p w:rsidR="00EF15D7" w:rsidRPr="00620C6C" w:rsidRDefault="00911F91">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Times New Roman" w:hint="eastAsia"/>
                <w:color w:val="auto"/>
              </w:rPr>
              <w:t>申</w:t>
            </w:r>
            <w:r w:rsidRPr="00620C6C">
              <w:rPr>
                <w:rFonts w:asciiTheme="minorEastAsia" w:eastAsiaTheme="minorEastAsia" w:hAnsiTheme="minorEastAsia" w:cs="Times New Roman"/>
                <w:color w:val="auto"/>
              </w:rPr>
              <w:t xml:space="preserve"> </w:t>
            </w:r>
            <w:r w:rsidRPr="00620C6C">
              <w:rPr>
                <w:rFonts w:asciiTheme="minorEastAsia" w:eastAsiaTheme="minorEastAsia" w:hAnsiTheme="minorEastAsia" w:cs="Times New Roman" w:hint="eastAsia"/>
                <w:color w:val="auto"/>
              </w:rPr>
              <w:t>込</w:t>
            </w:r>
            <w:r w:rsidRPr="00620C6C">
              <w:rPr>
                <w:rFonts w:asciiTheme="minorEastAsia" w:eastAsiaTheme="minorEastAsia" w:hAnsiTheme="minorEastAsia" w:cs="Times New Roman"/>
                <w:color w:val="auto"/>
              </w:rPr>
              <w:t xml:space="preserve"> </w:t>
            </w:r>
            <w:r w:rsidRPr="00620C6C">
              <w:rPr>
                <w:rFonts w:asciiTheme="minorEastAsia" w:eastAsiaTheme="minorEastAsia" w:hAnsiTheme="minorEastAsia" w:cs="Times New Roman" w:hint="eastAsia"/>
                <w:color w:val="auto"/>
              </w:rPr>
              <w:t>方</w:t>
            </w:r>
            <w:r w:rsidRPr="00620C6C">
              <w:rPr>
                <w:rFonts w:asciiTheme="minorEastAsia" w:eastAsiaTheme="minorEastAsia" w:hAnsiTheme="minorEastAsia" w:cs="Times New Roman"/>
                <w:color w:val="auto"/>
              </w:rPr>
              <w:t xml:space="preserve"> </w:t>
            </w:r>
            <w:r w:rsidRPr="00620C6C">
              <w:rPr>
                <w:rFonts w:asciiTheme="minorEastAsia" w:eastAsiaTheme="minorEastAsia" w:hAnsiTheme="minorEastAsia" w:cs="Times New Roman" w:hint="eastAsia"/>
                <w:color w:val="auto"/>
              </w:rPr>
              <w:t>法</w:t>
            </w:r>
            <w:r w:rsidRPr="00620C6C">
              <w:rPr>
                <w:rFonts w:asciiTheme="minorEastAsia" w:eastAsiaTheme="minorEastAsia" w:hAnsiTheme="minorEastAsia" w:cs="Times New Roman"/>
                <w:color w:val="auto"/>
              </w:rPr>
              <w:t xml:space="preserve"> </w:t>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nil"/>
              <w:left w:val="single" w:sz="4" w:space="0" w:color="000000"/>
              <w:bottom w:val="single" w:sz="4" w:space="0" w:color="000000"/>
              <w:right w:val="single" w:sz="4" w:space="0" w:color="000000"/>
            </w:tcBorders>
          </w:tcPr>
          <w:p w:rsidR="00911F91" w:rsidRPr="00620C6C" w:rsidRDefault="00911F91" w:rsidP="00911F91">
            <w:pPr>
              <w:suppressAutoHyphens/>
              <w:kinsoku w:val="0"/>
              <w:wordWrap w:val="0"/>
              <w:overflowPunct w:val="0"/>
              <w:autoSpaceDE w:val="0"/>
              <w:autoSpaceDN w:val="0"/>
              <w:spacing w:line="240" w:lineRule="exact"/>
              <w:rPr>
                <w:rFonts w:asciiTheme="minorEastAsia" w:eastAsiaTheme="minorEastAsia" w:hAnsiTheme="minorEastAsia" w:cs="Times New Roman"/>
                <w:color w:val="auto"/>
                <w:spacing w:val="2"/>
              </w:rPr>
            </w:pPr>
            <w:r w:rsidRPr="00620C6C">
              <w:rPr>
                <w:rFonts w:asciiTheme="minorEastAsia" w:eastAsiaTheme="minorEastAsia" w:hAnsiTheme="minorEastAsia" w:hint="eastAsia"/>
                <w:color w:val="auto"/>
              </w:rPr>
              <w:t>受付期間中に上記申込書類を次の申込先に郵送又は持参してください。</w:t>
            </w:r>
          </w:p>
          <w:p w:rsidR="00911F91" w:rsidRPr="005356D9" w:rsidRDefault="00911F91" w:rsidP="005356D9">
            <w:pPr>
              <w:suppressAutoHyphens/>
              <w:kinsoku w:val="0"/>
              <w:wordWrap w:val="0"/>
              <w:overflowPunct w:val="0"/>
              <w:autoSpaceDE w:val="0"/>
              <w:autoSpaceDN w:val="0"/>
              <w:spacing w:line="240" w:lineRule="exact"/>
              <w:ind w:left="424" w:hanging="424"/>
              <w:rPr>
                <w:rFonts w:asciiTheme="minorEastAsia" w:eastAsiaTheme="minorEastAsia" w:hAnsiTheme="minorEastAsia"/>
                <w:color w:val="auto"/>
              </w:rPr>
            </w:pPr>
            <w:r w:rsidRPr="00C363F3">
              <w:rPr>
                <w:rFonts w:asciiTheme="minorEastAsia" w:eastAsiaTheme="minorEastAsia" w:hAnsiTheme="minorEastAsia" w:hint="eastAsia"/>
                <w:color w:val="auto"/>
              </w:rPr>
              <w:t>・</w:t>
            </w:r>
            <w:r w:rsidR="00FD09E2">
              <w:rPr>
                <w:rFonts w:asciiTheme="minorEastAsia" w:eastAsiaTheme="minorEastAsia" w:hAnsiTheme="minorEastAsia" w:hint="eastAsia"/>
                <w:color w:val="auto"/>
              </w:rPr>
              <w:t>１</w:t>
            </w:r>
            <w:r w:rsidR="00C03B9A">
              <w:rPr>
                <w:rFonts w:asciiTheme="minorEastAsia" w:eastAsiaTheme="minorEastAsia" w:hAnsiTheme="minorEastAsia" w:hint="eastAsia"/>
                <w:color w:val="auto"/>
              </w:rPr>
              <w:t>２</w:t>
            </w:r>
            <w:r w:rsidRPr="00C363F3">
              <w:rPr>
                <w:rFonts w:asciiTheme="minorEastAsia" w:eastAsiaTheme="minorEastAsia" w:hAnsiTheme="minorEastAsia" w:hint="eastAsia"/>
                <w:color w:val="auto"/>
              </w:rPr>
              <w:t>月</w:t>
            </w:r>
            <w:r w:rsidR="00C03B9A">
              <w:rPr>
                <w:rFonts w:asciiTheme="minorEastAsia" w:eastAsiaTheme="minorEastAsia" w:hAnsiTheme="minorEastAsia" w:hint="eastAsia"/>
                <w:color w:val="auto"/>
              </w:rPr>
              <w:t>２</w:t>
            </w:r>
            <w:r w:rsidR="00E04D68" w:rsidRPr="00C363F3">
              <w:rPr>
                <w:rFonts w:asciiTheme="minorEastAsia" w:eastAsiaTheme="minorEastAsia" w:hAnsiTheme="minorEastAsia" w:hint="eastAsia"/>
                <w:color w:val="auto"/>
              </w:rPr>
              <w:t>日（</w:t>
            </w:r>
            <w:r w:rsidR="00FD09E2">
              <w:rPr>
                <w:rFonts w:asciiTheme="minorEastAsia" w:eastAsiaTheme="minorEastAsia" w:hAnsiTheme="minorEastAsia" w:hint="eastAsia"/>
                <w:color w:val="auto"/>
              </w:rPr>
              <w:t>水</w:t>
            </w:r>
            <w:r w:rsidR="00E04D68" w:rsidRPr="00C363F3">
              <w:rPr>
                <w:rFonts w:asciiTheme="minorEastAsia" w:eastAsiaTheme="minorEastAsia" w:hAnsiTheme="minorEastAsia" w:hint="eastAsia"/>
                <w:color w:val="auto"/>
              </w:rPr>
              <w:t>）</w:t>
            </w:r>
            <w:r w:rsidRPr="00C363F3">
              <w:rPr>
                <w:rFonts w:asciiTheme="minorEastAsia" w:eastAsiaTheme="minorEastAsia" w:hAnsiTheme="minorEastAsia" w:hint="eastAsia"/>
                <w:color w:val="auto"/>
              </w:rPr>
              <w:t>午後</w:t>
            </w:r>
            <w:r w:rsidRPr="00620C6C">
              <w:rPr>
                <w:rFonts w:asciiTheme="minorEastAsia" w:eastAsiaTheme="minorEastAsia" w:hAnsiTheme="minorEastAsia" w:hint="eastAsia"/>
                <w:color w:val="auto"/>
              </w:rPr>
              <w:t>５時１５分までに到着したものに限り受け付けます</w:t>
            </w:r>
          </w:p>
          <w:p w:rsidR="00911F91" w:rsidRPr="00620C6C" w:rsidRDefault="00911F91" w:rsidP="00911F91">
            <w:pPr>
              <w:suppressAutoHyphens/>
              <w:kinsoku w:val="0"/>
              <w:wordWrap w:val="0"/>
              <w:overflowPunct w:val="0"/>
              <w:autoSpaceDE w:val="0"/>
              <w:autoSpaceDN w:val="0"/>
              <w:spacing w:line="240" w:lineRule="exact"/>
              <w:ind w:left="424" w:hanging="424"/>
              <w:rPr>
                <w:rFonts w:asciiTheme="minorEastAsia" w:eastAsiaTheme="minorEastAsia" w:hAnsiTheme="minorEastAsia" w:cs="Times New Roman"/>
                <w:color w:val="auto"/>
                <w:spacing w:val="2"/>
              </w:rPr>
            </w:pPr>
            <w:r w:rsidRPr="00620C6C">
              <w:rPr>
                <w:rFonts w:asciiTheme="minorEastAsia" w:eastAsiaTheme="minorEastAsia" w:hAnsiTheme="minorEastAsia" w:hint="eastAsia"/>
                <w:color w:val="auto"/>
              </w:rPr>
              <w:t>（郵送の場合を含む）。</w:t>
            </w:r>
          </w:p>
          <w:p w:rsidR="00911F91" w:rsidRPr="00620C6C" w:rsidRDefault="00911F91" w:rsidP="00911F91">
            <w:pPr>
              <w:suppressAutoHyphens/>
              <w:kinsoku w:val="0"/>
              <w:wordWrap w:val="0"/>
              <w:overflowPunct w:val="0"/>
              <w:autoSpaceDE w:val="0"/>
              <w:autoSpaceDN w:val="0"/>
              <w:spacing w:line="240" w:lineRule="exact"/>
              <w:ind w:left="424" w:hanging="424"/>
              <w:rPr>
                <w:rFonts w:asciiTheme="minorEastAsia" w:eastAsiaTheme="minorEastAsia" w:hAnsiTheme="minorEastAsia" w:cs="Times New Roman"/>
                <w:color w:val="auto"/>
                <w:spacing w:val="2"/>
              </w:rPr>
            </w:pPr>
            <w:r w:rsidRPr="00620C6C">
              <w:rPr>
                <w:rFonts w:asciiTheme="minorEastAsia" w:eastAsiaTheme="minorEastAsia" w:hAnsiTheme="minorEastAsia" w:hint="eastAsia"/>
                <w:color w:val="auto"/>
              </w:rPr>
              <w:t>・郵送の場合は封筒の表面に「技術スタッフ受験」と記載してください。</w:t>
            </w:r>
          </w:p>
          <w:p w:rsidR="00FF51AB" w:rsidRPr="0067509C" w:rsidRDefault="00911F91" w:rsidP="005F4B56">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620C6C">
              <w:rPr>
                <w:rFonts w:asciiTheme="minorEastAsia" w:eastAsiaTheme="minorEastAsia" w:hAnsiTheme="minorEastAsia" w:hint="eastAsia"/>
                <w:color w:val="auto"/>
              </w:rPr>
              <w:t>・受付時間</w:t>
            </w:r>
            <w:r w:rsidRPr="00620C6C">
              <w:rPr>
                <w:rFonts w:asciiTheme="minorEastAsia" w:eastAsiaTheme="minorEastAsia" w:hAnsiTheme="minorEastAsia"/>
                <w:color w:val="auto"/>
              </w:rPr>
              <w:t xml:space="preserve"> </w:t>
            </w:r>
            <w:r w:rsidRPr="00620C6C">
              <w:rPr>
                <w:rFonts w:asciiTheme="minorEastAsia" w:eastAsiaTheme="minorEastAsia" w:hAnsiTheme="minorEastAsia" w:hint="eastAsia"/>
                <w:color w:val="auto"/>
              </w:rPr>
              <w:t>午前８時３０分から午後５時１５分まで（土、日、祝祭日を除く）</w:t>
            </w:r>
          </w:p>
        </w:tc>
      </w:tr>
      <w:tr w:rsidR="00EF15D7" w:rsidRPr="00620C6C" w:rsidTr="00FF51AB">
        <w:trPr>
          <w:trHeight w:val="972"/>
        </w:trPr>
        <w:tc>
          <w:tcPr>
            <w:tcW w:w="1475" w:type="dxa"/>
            <w:tcBorders>
              <w:top w:val="single" w:sz="4" w:space="0" w:color="000000"/>
              <w:left w:val="single" w:sz="4" w:space="0" w:color="000000"/>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Times New Roman"/>
                <w:color w:val="auto"/>
              </w:rPr>
              <w:fldChar w:fldCharType="begin"/>
            </w:r>
            <w:r w:rsidRPr="00620C6C">
              <w:rPr>
                <w:rFonts w:asciiTheme="minorEastAsia" w:eastAsiaTheme="minorEastAsia" w:hAnsiTheme="minorEastAsia" w:cs="Times New Roman"/>
                <w:color w:val="auto"/>
              </w:rPr>
              <w:instrText>eq \o\ad(</w:instrText>
            </w:r>
            <w:r w:rsidRPr="00620C6C">
              <w:rPr>
                <w:rFonts w:asciiTheme="minorEastAsia" w:eastAsiaTheme="minorEastAsia" w:hAnsiTheme="minorEastAsia" w:hint="eastAsia"/>
                <w:color w:val="auto"/>
              </w:rPr>
              <w:instrText>申　込　先</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hint="eastAsia"/>
                <w:color w:val="auto"/>
              </w:rPr>
              <w:instrText xml:space="preserve">　　　　　　</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color w:val="auto"/>
              </w:rPr>
              <w:fldChar w:fldCharType="separate"/>
            </w:r>
            <w:r w:rsidRPr="00620C6C">
              <w:rPr>
                <w:rFonts w:asciiTheme="minorEastAsia" w:eastAsiaTheme="minorEastAsia" w:hAnsiTheme="minorEastAsia" w:hint="eastAsia"/>
                <w:color w:val="auto"/>
              </w:rPr>
              <w:t>申　込　先</w:t>
            </w:r>
            <w:r w:rsidRPr="00620C6C">
              <w:rPr>
                <w:rFonts w:asciiTheme="minorEastAsia" w:eastAsiaTheme="minorEastAsia" w:hAnsiTheme="minorEastAsia" w:cs="Times New Roman"/>
                <w:color w:val="auto"/>
              </w:rPr>
              <w:fldChar w:fldCharType="end"/>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right w:val="single" w:sz="4" w:space="0" w:color="000000"/>
            </w:tcBorders>
          </w:tcPr>
          <w:p w:rsidR="00BF1CD4" w:rsidRDefault="00BF1CD4">
            <w:pPr>
              <w:suppressAutoHyphens/>
              <w:kinsoku w:val="0"/>
              <w:wordWrap w:val="0"/>
              <w:overflowPunct w:val="0"/>
              <w:autoSpaceDE w:val="0"/>
              <w:autoSpaceDN w:val="0"/>
              <w:spacing w:line="244" w:lineRule="exact"/>
              <w:rPr>
                <w:rFonts w:asciiTheme="minorEastAsia" w:eastAsiaTheme="minorEastAsia" w:hAnsiTheme="minorEastAsia"/>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地方独立行政法人鳥取県産業技術センター</w:t>
            </w:r>
            <w:r w:rsidRPr="00620C6C">
              <w:rPr>
                <w:rFonts w:asciiTheme="minorEastAsia" w:eastAsiaTheme="minorEastAsia" w:hAnsiTheme="minorEastAsia"/>
                <w:color w:val="auto"/>
              </w:rPr>
              <w:t xml:space="preserve"> </w:t>
            </w:r>
            <w:r w:rsidRPr="00620C6C">
              <w:rPr>
                <w:rFonts w:asciiTheme="minorEastAsia" w:eastAsiaTheme="minorEastAsia" w:hAnsiTheme="minorEastAsia" w:hint="eastAsia"/>
                <w:color w:val="auto"/>
              </w:rPr>
              <w:t>食品開発研究所</w:t>
            </w:r>
            <w:r w:rsidRPr="00620C6C">
              <w:rPr>
                <w:rFonts w:asciiTheme="minorEastAsia" w:eastAsiaTheme="minorEastAsia" w:hAnsiTheme="minorEastAsia"/>
                <w:color w:val="auto"/>
              </w:rPr>
              <w:t xml:space="preserve"> </w:t>
            </w:r>
            <w:r w:rsidRPr="00620C6C">
              <w:rPr>
                <w:rFonts w:asciiTheme="minorEastAsia" w:eastAsiaTheme="minorEastAsia" w:hAnsiTheme="minorEastAsia" w:hint="eastAsia"/>
                <w:color w:val="auto"/>
              </w:rPr>
              <w:t>総務担当</w:t>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〒６８４－００４１　境港市中野町２０３２番地３</w:t>
            </w:r>
          </w:p>
          <w:p w:rsidR="00FF51AB" w:rsidRDefault="00EF15D7" w:rsidP="00FF51AB">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620C6C">
              <w:rPr>
                <w:rFonts w:asciiTheme="minorEastAsia" w:eastAsiaTheme="minorEastAsia" w:hAnsiTheme="minorEastAsia" w:hint="eastAsia"/>
                <w:color w:val="auto"/>
              </w:rPr>
              <w:t xml:space="preserve">　電話　（０８５９）４４－６１２１</w:t>
            </w:r>
          </w:p>
          <w:p w:rsidR="00FF51AB" w:rsidRPr="0067509C" w:rsidRDefault="00FF51AB" w:rsidP="00FF51AB">
            <w:pPr>
              <w:suppressAutoHyphens/>
              <w:kinsoku w:val="0"/>
              <w:wordWrap w:val="0"/>
              <w:overflowPunct w:val="0"/>
              <w:autoSpaceDE w:val="0"/>
              <w:autoSpaceDN w:val="0"/>
              <w:spacing w:line="244" w:lineRule="exact"/>
              <w:rPr>
                <w:rFonts w:asciiTheme="minorEastAsia" w:eastAsiaTheme="minorEastAsia" w:hAnsiTheme="minorEastAsia"/>
                <w:color w:val="auto"/>
              </w:rPr>
            </w:pPr>
          </w:p>
        </w:tc>
      </w:tr>
      <w:tr w:rsidR="00FF51AB" w:rsidRPr="00620C6C" w:rsidTr="00FF51AB">
        <w:trPr>
          <w:trHeight w:val="1269"/>
        </w:trPr>
        <w:tc>
          <w:tcPr>
            <w:tcW w:w="1475" w:type="dxa"/>
            <w:tcBorders>
              <w:left w:val="single" w:sz="4" w:space="0" w:color="000000"/>
              <w:bottom w:val="single" w:sz="4" w:space="0" w:color="000000"/>
              <w:right w:val="single" w:sz="4" w:space="0" w:color="000000"/>
            </w:tcBorders>
          </w:tcPr>
          <w:p w:rsidR="00FF51AB" w:rsidRPr="00620C6C"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620C6C"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受験票の交付</w:t>
            </w:r>
          </w:p>
          <w:p w:rsidR="00FF51AB" w:rsidRPr="00620C6C"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620C6C"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620C6C" w:rsidRDefault="00FF51AB" w:rsidP="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left w:val="single" w:sz="4" w:space="0" w:color="000000"/>
              <w:bottom w:val="single" w:sz="4" w:space="0" w:color="000000"/>
              <w:right w:val="single" w:sz="4" w:space="0" w:color="000000"/>
            </w:tcBorders>
          </w:tcPr>
          <w:p w:rsidR="00FF51AB" w:rsidRPr="00620C6C"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620C6C"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・持参による申込者には、その場で交付します。</w:t>
            </w:r>
          </w:p>
          <w:p w:rsidR="00FF51AB" w:rsidRPr="00620C6C"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・郵送による申込者には、受付後、郵送</w:t>
            </w:r>
            <w:r>
              <w:rPr>
                <w:rFonts w:asciiTheme="minorEastAsia" w:eastAsiaTheme="minorEastAsia" w:hAnsiTheme="minorEastAsia" w:hint="eastAsia"/>
                <w:color w:val="auto"/>
              </w:rPr>
              <w:t>により交付します。</w:t>
            </w:r>
          </w:p>
          <w:p w:rsidR="00FF51AB" w:rsidRDefault="00FF51AB" w:rsidP="00FF51AB">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620C6C">
              <w:rPr>
                <w:rFonts w:asciiTheme="minorEastAsia" w:eastAsiaTheme="minorEastAsia" w:hAnsiTheme="minorEastAsia" w:hint="eastAsia"/>
                <w:color w:val="auto"/>
              </w:rPr>
              <w:t xml:space="preserve">　</w:t>
            </w:r>
            <w:r w:rsidR="00FD09E2">
              <w:rPr>
                <w:rFonts w:asciiTheme="minorEastAsia" w:eastAsiaTheme="minorEastAsia" w:hAnsiTheme="minorEastAsia" w:hint="eastAsia"/>
                <w:color w:val="auto"/>
              </w:rPr>
              <w:t>１</w:t>
            </w:r>
            <w:r w:rsidR="00C03B9A">
              <w:rPr>
                <w:rFonts w:asciiTheme="minorEastAsia" w:eastAsiaTheme="minorEastAsia" w:hAnsiTheme="minorEastAsia" w:hint="eastAsia"/>
                <w:color w:val="auto"/>
              </w:rPr>
              <w:t>２</w:t>
            </w:r>
            <w:r w:rsidRPr="00C363F3">
              <w:rPr>
                <w:rFonts w:asciiTheme="minorEastAsia" w:eastAsiaTheme="minorEastAsia" w:hAnsiTheme="minorEastAsia" w:hint="eastAsia"/>
                <w:color w:val="auto"/>
              </w:rPr>
              <w:t>月</w:t>
            </w:r>
            <w:r w:rsidR="00C03B9A">
              <w:rPr>
                <w:rFonts w:asciiTheme="minorEastAsia" w:eastAsiaTheme="minorEastAsia" w:hAnsiTheme="minorEastAsia" w:hint="eastAsia"/>
                <w:color w:val="auto"/>
              </w:rPr>
              <w:t>７</w:t>
            </w:r>
            <w:r w:rsidRPr="00C363F3">
              <w:rPr>
                <w:rFonts w:asciiTheme="minorEastAsia" w:eastAsiaTheme="minorEastAsia" w:hAnsiTheme="minorEastAsia" w:hint="eastAsia"/>
                <w:color w:val="auto"/>
              </w:rPr>
              <w:t>日（月）ま</w:t>
            </w:r>
            <w:r w:rsidRPr="00620C6C">
              <w:rPr>
                <w:rFonts w:asciiTheme="minorEastAsia" w:eastAsiaTheme="minorEastAsia" w:hAnsiTheme="minorEastAsia" w:hint="eastAsia"/>
                <w:color w:val="auto"/>
              </w:rPr>
              <w:t>でに受験票が到着しない場合は、鳥取県産業技術センタ　ー食品開発研究所総務担当に問い合わせてください。</w:t>
            </w:r>
          </w:p>
          <w:p w:rsidR="00FF51AB" w:rsidRPr="00FD09E2" w:rsidRDefault="00FF51AB" w:rsidP="00FF51AB">
            <w:pPr>
              <w:suppressAutoHyphens/>
              <w:kinsoku w:val="0"/>
              <w:wordWrap w:val="0"/>
              <w:overflowPunct w:val="0"/>
              <w:autoSpaceDE w:val="0"/>
              <w:autoSpaceDN w:val="0"/>
              <w:spacing w:line="244" w:lineRule="exact"/>
              <w:rPr>
                <w:rFonts w:asciiTheme="minorEastAsia" w:eastAsiaTheme="minorEastAsia" w:hAnsiTheme="minorEastAsia"/>
                <w:color w:val="auto"/>
              </w:rPr>
            </w:pPr>
          </w:p>
        </w:tc>
      </w:tr>
    </w:tbl>
    <w:p w:rsidR="00025A7E" w:rsidRPr="00A329F0" w:rsidRDefault="00025A7E" w:rsidP="00025A7E">
      <w:pPr>
        <w:adjustRightInd/>
        <w:spacing w:line="240" w:lineRule="exact"/>
        <w:ind w:firstLineChars="100" w:firstLine="210"/>
        <w:rPr>
          <w:rFonts w:hAnsi="Times New Roman" w:cs="Times New Roman"/>
          <w:color w:val="auto"/>
          <w:spacing w:val="2"/>
        </w:rPr>
      </w:pPr>
      <w:r w:rsidRPr="00A329F0">
        <w:rPr>
          <w:rFonts w:hint="eastAsia"/>
          <w:color w:val="auto"/>
        </w:rPr>
        <w:t>※受験申込書は、当センターホームページ（</w:t>
      </w:r>
      <w:hyperlink r:id="rId8" w:history="1">
        <w:r w:rsidRPr="00A329F0">
          <w:rPr>
            <w:color w:val="auto"/>
            <w:u w:val="single" w:color="0000FF"/>
          </w:rPr>
          <w:t>http://www.tiit.or.jp/</w:t>
        </w:r>
      </w:hyperlink>
      <w:r w:rsidRPr="00A329F0">
        <w:rPr>
          <w:rFonts w:hint="eastAsia"/>
          <w:color w:val="auto"/>
        </w:rPr>
        <w:t>）　に電子ファイルを掲載し</w:t>
      </w:r>
    </w:p>
    <w:p w:rsidR="00025A7E" w:rsidRPr="00A329F0" w:rsidRDefault="00025A7E" w:rsidP="00025A7E">
      <w:pPr>
        <w:adjustRightInd/>
        <w:spacing w:line="240" w:lineRule="exact"/>
        <w:rPr>
          <w:rFonts w:hAnsi="Times New Roman" w:cs="Times New Roman"/>
          <w:color w:val="auto"/>
          <w:spacing w:val="2"/>
        </w:rPr>
      </w:pPr>
      <w:r w:rsidRPr="00A329F0">
        <w:rPr>
          <w:rFonts w:hint="eastAsia"/>
          <w:color w:val="auto"/>
        </w:rPr>
        <w:t xml:space="preserve">　　ていますので、ダウンロードしてご利用ください。</w:t>
      </w:r>
    </w:p>
    <w:p w:rsidR="00EF15D7" w:rsidRPr="00025A7E" w:rsidRDefault="00EF15D7">
      <w:pPr>
        <w:adjustRightInd/>
        <w:spacing w:line="244" w:lineRule="exact"/>
        <w:rPr>
          <w:rFonts w:asciiTheme="minorEastAsia" w:eastAsiaTheme="minorEastAsia" w:hAnsiTheme="minorEastAsia" w:cs="Times New Roman"/>
          <w:color w:val="auto"/>
        </w:rPr>
      </w:pP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【申込書及び申込票（受験票）の記載方法】</w:t>
      </w: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（１）記載事項に不正があると、受験が無効となる場合があります。</w:t>
      </w: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（２）※の欄を除く全ての欄に漏れなく正確に記載してください。</w:t>
      </w:r>
    </w:p>
    <w:p w:rsidR="00EF15D7" w:rsidRPr="00620C6C" w:rsidRDefault="00EF15D7" w:rsidP="00D10094">
      <w:pPr>
        <w:adjustRightInd/>
        <w:spacing w:line="244" w:lineRule="exact"/>
        <w:ind w:left="630" w:hangingChars="300" w:hanging="630"/>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（３）連絡先は、棟、号室まで正確に記入してください。携帯電話のある場合は、その番号も記入　　　してください。</w:t>
      </w: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（４）最終学歴欄には、最終学歴だけを記入してください。</w:t>
      </w:r>
    </w:p>
    <w:p w:rsidR="00EF15D7" w:rsidRDefault="00EF15D7">
      <w:pPr>
        <w:adjustRightInd/>
        <w:spacing w:line="244" w:lineRule="exact"/>
        <w:ind w:left="630" w:hanging="630"/>
        <w:rPr>
          <w:rFonts w:asciiTheme="minorEastAsia" w:eastAsiaTheme="minorEastAsia" w:hAnsiTheme="minorEastAsia"/>
          <w:color w:val="auto"/>
        </w:rPr>
      </w:pPr>
      <w:r w:rsidRPr="00620C6C">
        <w:rPr>
          <w:rFonts w:asciiTheme="minorEastAsia" w:eastAsiaTheme="minorEastAsia" w:hAnsiTheme="minorEastAsia" w:hint="eastAsia"/>
          <w:color w:val="auto"/>
        </w:rPr>
        <w:t xml:space="preserve">　（５）「試験結果通知宛先」欄は、現住所とは異なる場合に希望する通知送付先（確実に到着する場所）の郵便番号、住所、氏名を正確に記入してください。</w:t>
      </w:r>
    </w:p>
    <w:p w:rsidR="005F4B56" w:rsidRPr="00620C6C" w:rsidRDefault="005F4B56">
      <w:pPr>
        <w:adjustRightInd/>
        <w:spacing w:line="244" w:lineRule="exact"/>
        <w:ind w:left="630" w:hanging="630"/>
        <w:rPr>
          <w:rFonts w:asciiTheme="minorEastAsia" w:eastAsiaTheme="minorEastAsia" w:hAnsiTheme="minorEastAsia"/>
          <w:color w:val="auto"/>
        </w:rPr>
      </w:pP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ＭＳ ゴシック" w:hint="eastAsia"/>
          <w:color w:val="auto"/>
        </w:rPr>
        <w:t>５　合格者の決定方法</w:t>
      </w: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筆記試験、面接試験</w:t>
      </w:r>
      <w:r w:rsidR="00B458B1">
        <w:rPr>
          <w:rFonts w:asciiTheme="minorEastAsia" w:eastAsiaTheme="minorEastAsia" w:hAnsiTheme="minorEastAsia" w:hint="eastAsia"/>
          <w:color w:val="auto"/>
        </w:rPr>
        <w:t>及び業務経歴による適正判断の総合評価点の合計点が高い順に決定します。</w:t>
      </w:r>
    </w:p>
    <w:p w:rsidR="00B458B1" w:rsidRDefault="00B458B1" w:rsidP="009B728B">
      <w:pPr>
        <w:adjustRightInd/>
        <w:spacing w:line="244" w:lineRule="exact"/>
        <w:ind w:left="210" w:firstLine="210"/>
        <w:rPr>
          <w:rFonts w:asciiTheme="minorEastAsia" w:eastAsiaTheme="minorEastAsia" w:hAnsiTheme="minorEastAsia"/>
          <w:color w:val="auto"/>
        </w:rPr>
      </w:pPr>
      <w:r>
        <w:rPr>
          <w:rFonts w:asciiTheme="minorEastAsia" w:eastAsiaTheme="minorEastAsia" w:hAnsiTheme="minorEastAsia" w:hint="eastAsia"/>
          <w:color w:val="auto"/>
        </w:rPr>
        <w:t>ただし、筆記試験、面接試験、業務経歴による適正判断のそれぞれの得点が一定の基準（筆記試験、面接試験は全体の６割、業務経歴による適正判断は全体の３割）に満たない場合は、合計得点にかかわらず不合格とします。</w:t>
      </w:r>
    </w:p>
    <w:p w:rsidR="00EF15D7" w:rsidRDefault="00EF15D7" w:rsidP="009B728B">
      <w:pPr>
        <w:adjustRightInd/>
        <w:spacing w:line="244" w:lineRule="exact"/>
        <w:ind w:left="210" w:firstLine="210"/>
        <w:rPr>
          <w:rFonts w:asciiTheme="minorEastAsia" w:eastAsiaTheme="minorEastAsia" w:hAnsiTheme="minorEastAsia"/>
          <w:color w:val="auto"/>
        </w:rPr>
      </w:pPr>
      <w:r w:rsidRPr="00620C6C">
        <w:rPr>
          <w:rFonts w:asciiTheme="minorEastAsia" w:eastAsiaTheme="minorEastAsia" w:hAnsiTheme="minorEastAsia" w:hint="eastAsia"/>
          <w:color w:val="auto"/>
        </w:rPr>
        <w:t>また、辞退等の理由により最終合格者を採用できなくなった場合は、受験者のうち合否基準を満たしている者で成績上位者を採用する場合があります。</w:t>
      </w:r>
    </w:p>
    <w:p w:rsidR="009B728B" w:rsidRPr="00620C6C" w:rsidRDefault="009B728B" w:rsidP="009B728B">
      <w:pPr>
        <w:adjustRightInd/>
        <w:spacing w:line="244" w:lineRule="exact"/>
        <w:ind w:left="210" w:firstLine="210"/>
        <w:rPr>
          <w:rFonts w:asciiTheme="minorEastAsia" w:eastAsiaTheme="minorEastAsia" w:hAnsiTheme="minorEastAsia" w:cs="Times New Roman"/>
          <w:color w:val="auto"/>
        </w:rPr>
      </w:pP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ＭＳ ゴシック" w:hint="eastAsia"/>
          <w:color w:val="auto"/>
        </w:rPr>
        <w:t>６　合格者の発表</w:t>
      </w:r>
    </w:p>
    <w:p w:rsidR="00EF15D7" w:rsidRPr="00620C6C" w:rsidRDefault="00EF15D7" w:rsidP="002E2E42">
      <w:pPr>
        <w:adjustRightInd/>
        <w:spacing w:line="244" w:lineRule="exact"/>
        <w:ind w:left="210" w:hangingChars="100" w:hanging="210"/>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すべての受験者に郵送で合否を通知します。また、当センターのホームページで合格者の受験番号を掲載します。</w:t>
      </w:r>
    </w:p>
    <w:p w:rsidR="00EF15D7" w:rsidRPr="00620C6C" w:rsidRDefault="00EF15D7">
      <w:pPr>
        <w:adjustRightInd/>
        <w:spacing w:line="244" w:lineRule="exact"/>
        <w:rPr>
          <w:rFonts w:asciiTheme="minorEastAsia" w:eastAsiaTheme="minorEastAsia" w:hAnsiTheme="minorEastAsia" w:cs="Times New Roman"/>
          <w:color w:val="auto"/>
        </w:rPr>
      </w:pP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ＭＳ ゴシック" w:hint="eastAsia"/>
          <w:color w:val="auto"/>
        </w:rPr>
        <w:t>７　採用</w:t>
      </w:r>
    </w:p>
    <w:p w:rsidR="00EF15D7" w:rsidRPr="00620C6C" w:rsidRDefault="00E04D68">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試験合格者（採用予定者）には、</w:t>
      </w:r>
      <w:r w:rsidR="0030760D">
        <w:rPr>
          <w:rFonts w:asciiTheme="minorEastAsia" w:eastAsiaTheme="minorEastAsia" w:hAnsiTheme="minorEastAsia" w:hint="eastAsia"/>
          <w:color w:val="auto"/>
        </w:rPr>
        <w:t>令和</w:t>
      </w:r>
      <w:r w:rsidR="00C03B9A">
        <w:rPr>
          <w:rFonts w:asciiTheme="minorEastAsia" w:eastAsiaTheme="minorEastAsia" w:hAnsiTheme="minorEastAsia" w:hint="eastAsia"/>
          <w:color w:val="auto"/>
        </w:rPr>
        <w:t>３</w:t>
      </w:r>
      <w:r w:rsidR="008963E9" w:rsidRPr="00C363F3">
        <w:rPr>
          <w:rFonts w:asciiTheme="minorEastAsia" w:eastAsiaTheme="minorEastAsia" w:hAnsiTheme="minorEastAsia" w:hint="eastAsia"/>
          <w:color w:val="auto"/>
        </w:rPr>
        <w:t>年</w:t>
      </w:r>
      <w:r w:rsidR="00FD09E2">
        <w:rPr>
          <w:rFonts w:asciiTheme="minorEastAsia" w:eastAsiaTheme="minorEastAsia" w:hAnsiTheme="minorEastAsia" w:hint="eastAsia"/>
          <w:color w:val="auto"/>
        </w:rPr>
        <w:t>１</w:t>
      </w:r>
      <w:r w:rsidR="008963E9" w:rsidRPr="00C363F3">
        <w:rPr>
          <w:rFonts w:asciiTheme="minorEastAsia" w:eastAsiaTheme="minorEastAsia" w:hAnsiTheme="minorEastAsia" w:hint="eastAsia"/>
          <w:color w:val="auto"/>
        </w:rPr>
        <w:t>月</w:t>
      </w:r>
      <w:r w:rsidR="00C03B9A">
        <w:rPr>
          <w:rFonts w:asciiTheme="minorEastAsia" w:eastAsiaTheme="minorEastAsia" w:hAnsiTheme="minorEastAsia" w:hint="eastAsia"/>
          <w:color w:val="auto"/>
        </w:rPr>
        <w:t>４</w:t>
      </w:r>
      <w:r w:rsidR="008963E9" w:rsidRPr="00C363F3">
        <w:rPr>
          <w:rFonts w:asciiTheme="minorEastAsia" w:eastAsiaTheme="minorEastAsia" w:hAnsiTheme="minorEastAsia" w:hint="eastAsia"/>
          <w:color w:val="auto"/>
        </w:rPr>
        <w:t>日（</w:t>
      </w:r>
      <w:r w:rsidR="00C03B9A">
        <w:rPr>
          <w:rFonts w:asciiTheme="minorEastAsia" w:eastAsiaTheme="minorEastAsia" w:hAnsiTheme="minorEastAsia" w:hint="eastAsia"/>
          <w:color w:val="auto"/>
        </w:rPr>
        <w:t>月</w:t>
      </w:r>
      <w:r w:rsidR="00EF15D7" w:rsidRPr="00C363F3">
        <w:rPr>
          <w:rFonts w:asciiTheme="minorEastAsia" w:eastAsiaTheme="minorEastAsia" w:hAnsiTheme="minorEastAsia" w:hint="eastAsia"/>
          <w:color w:val="auto"/>
        </w:rPr>
        <w:t>）から勤</w:t>
      </w:r>
      <w:r w:rsidR="00EF15D7" w:rsidRPr="00620C6C">
        <w:rPr>
          <w:rFonts w:asciiTheme="minorEastAsia" w:eastAsiaTheme="minorEastAsia" w:hAnsiTheme="minorEastAsia" w:hint="eastAsia"/>
          <w:color w:val="auto"/>
        </w:rPr>
        <w:t>務していただく予定です。</w:t>
      </w:r>
    </w:p>
    <w:p w:rsidR="00EF15D7" w:rsidRPr="00620C6C" w:rsidRDefault="00EF15D7">
      <w:pPr>
        <w:adjustRightInd/>
        <w:spacing w:line="244" w:lineRule="exact"/>
        <w:rPr>
          <w:rFonts w:asciiTheme="minorEastAsia" w:eastAsiaTheme="minorEastAsia" w:hAnsiTheme="minorEastAsia" w:cs="Times New Roman"/>
          <w:color w:val="auto"/>
        </w:rPr>
      </w:pP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ＭＳ ゴシック" w:hint="eastAsia"/>
          <w:color w:val="auto"/>
        </w:rPr>
        <w:t>８　試験に関する注意事項</w:t>
      </w: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（１）試験当日は、試験開始時間の</w:t>
      </w:r>
      <w:r w:rsidRPr="00620C6C">
        <w:rPr>
          <w:rFonts w:asciiTheme="minorEastAsia" w:eastAsiaTheme="minorEastAsia" w:hAnsiTheme="minorEastAsia"/>
          <w:color w:val="auto"/>
        </w:rPr>
        <w:t>10</w:t>
      </w:r>
      <w:r w:rsidRPr="00620C6C">
        <w:rPr>
          <w:rFonts w:asciiTheme="minorEastAsia" w:eastAsiaTheme="minorEastAsia" w:hAnsiTheme="minorEastAsia" w:hint="eastAsia"/>
          <w:color w:val="auto"/>
        </w:rPr>
        <w:t>分前までに試験会場で受付を行ってください。</w:t>
      </w:r>
    </w:p>
    <w:p w:rsidR="00EF15D7" w:rsidRPr="00620C6C" w:rsidRDefault="00EF15D7" w:rsidP="00D10094">
      <w:pPr>
        <w:adjustRightInd/>
        <w:spacing w:line="244" w:lineRule="exact"/>
        <w:ind w:left="840" w:hangingChars="400" w:hanging="840"/>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（２）受験票、筆記用具（鉛筆、消しゴム）</w:t>
      </w:r>
      <w:r w:rsidR="00BF1CD4">
        <w:rPr>
          <w:rFonts w:asciiTheme="minorEastAsia" w:eastAsiaTheme="minorEastAsia" w:hAnsiTheme="minorEastAsia" w:hint="eastAsia"/>
          <w:color w:val="auto"/>
        </w:rPr>
        <w:t>、時計（計時機能のみ</w:t>
      </w:r>
      <w:r w:rsidR="00806EA6">
        <w:rPr>
          <w:rFonts w:asciiTheme="minorEastAsia" w:eastAsiaTheme="minorEastAsia" w:hAnsiTheme="minorEastAsia" w:hint="eastAsia"/>
          <w:color w:val="auto"/>
        </w:rPr>
        <w:t>のもの</w:t>
      </w:r>
      <w:r w:rsidR="00BF1CD4">
        <w:rPr>
          <w:rFonts w:asciiTheme="minorEastAsia" w:eastAsiaTheme="minorEastAsia" w:hAnsiTheme="minorEastAsia" w:hint="eastAsia"/>
          <w:color w:val="auto"/>
        </w:rPr>
        <w:t>）</w:t>
      </w:r>
      <w:r w:rsidRPr="00620C6C">
        <w:rPr>
          <w:rFonts w:asciiTheme="minorEastAsia" w:eastAsiaTheme="minorEastAsia" w:hAnsiTheme="minorEastAsia" w:hint="eastAsia"/>
          <w:color w:val="auto"/>
        </w:rPr>
        <w:t>を持参してください。</w:t>
      </w:r>
    </w:p>
    <w:p w:rsidR="00EF15D7" w:rsidRPr="00620C6C" w:rsidRDefault="00EF15D7">
      <w:pPr>
        <w:adjustRightInd/>
        <w:spacing w:line="244" w:lineRule="exact"/>
        <w:rPr>
          <w:rFonts w:asciiTheme="minorEastAsia" w:eastAsiaTheme="minorEastAsia" w:hAnsiTheme="minorEastAsia" w:cs="Times New Roman"/>
          <w:color w:val="auto"/>
        </w:rPr>
      </w:pP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ＭＳ ゴシック" w:hint="eastAsia"/>
          <w:color w:val="auto"/>
        </w:rPr>
        <w:t>９　提出書類の取扱い</w:t>
      </w:r>
    </w:p>
    <w:p w:rsidR="00EF15D7" w:rsidRPr="00620C6C" w:rsidRDefault="00EF15D7">
      <w:pPr>
        <w:adjustRightInd/>
        <w:spacing w:line="244" w:lineRule="exact"/>
        <w:ind w:left="420" w:hanging="420"/>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（１）提出いただいた申込書等に記載された個人情報は、当該試験の実施及び採用者決定業務以外の目的には使用しません。</w:t>
      </w:r>
    </w:p>
    <w:p w:rsidR="00EF15D7" w:rsidRPr="00620C6C" w:rsidRDefault="00EF15D7">
      <w:pPr>
        <w:adjustRightInd/>
        <w:spacing w:line="244" w:lineRule="exact"/>
        <w:rPr>
          <w:rFonts w:asciiTheme="minorEastAsia" w:eastAsiaTheme="minorEastAsia" w:hAnsiTheme="minorEastAsia"/>
          <w:color w:val="auto"/>
        </w:rPr>
      </w:pPr>
      <w:r w:rsidRPr="00620C6C">
        <w:rPr>
          <w:rFonts w:asciiTheme="minorEastAsia" w:eastAsiaTheme="minorEastAsia" w:hAnsiTheme="minorEastAsia" w:hint="eastAsia"/>
          <w:color w:val="auto"/>
        </w:rPr>
        <w:t>（２）提出いただいた申込書等は返却しません。</w:t>
      </w:r>
    </w:p>
    <w:p w:rsidR="00BD64AB" w:rsidRDefault="00BD64AB">
      <w:pPr>
        <w:adjustRightInd/>
        <w:spacing w:line="244" w:lineRule="exact"/>
        <w:rPr>
          <w:rFonts w:asciiTheme="minorEastAsia" w:eastAsiaTheme="minorEastAsia" w:hAnsiTheme="minorEastAsia"/>
          <w:color w:val="auto"/>
        </w:rPr>
      </w:pPr>
    </w:p>
    <w:p w:rsidR="00A10A40" w:rsidRPr="00620C6C" w:rsidRDefault="00A10A40">
      <w:pPr>
        <w:adjustRightInd/>
        <w:spacing w:line="244" w:lineRule="exact"/>
        <w:rPr>
          <w:rFonts w:asciiTheme="minorEastAsia" w:eastAsiaTheme="minorEastAsia" w:hAnsiTheme="minorEastAsia"/>
          <w:color w:val="auto"/>
        </w:rPr>
      </w:pPr>
    </w:p>
    <w:p w:rsidR="00B528E2" w:rsidRPr="00620C6C" w:rsidRDefault="00B528E2" w:rsidP="00B528E2">
      <w:pPr>
        <w:adjustRightInd/>
        <w:spacing w:line="244" w:lineRule="exact"/>
        <w:rPr>
          <w:rFonts w:asciiTheme="minorEastAsia" w:eastAsiaTheme="minorEastAsia" w:hAnsiTheme="minorEastAsia"/>
        </w:rPr>
      </w:pPr>
      <w:r w:rsidRPr="00620C6C">
        <w:rPr>
          <w:rFonts w:asciiTheme="minorEastAsia" w:eastAsiaTheme="minorEastAsia" w:hAnsiTheme="minorEastAsia" w:hint="eastAsia"/>
        </w:rPr>
        <w:lastRenderedPageBreak/>
        <w:t>１</w:t>
      </w:r>
      <w:r w:rsidR="008963E9">
        <w:rPr>
          <w:rFonts w:asciiTheme="minorEastAsia" w:eastAsiaTheme="minorEastAsia" w:hAnsiTheme="minorEastAsia" w:hint="eastAsia"/>
        </w:rPr>
        <w:t>０</w:t>
      </w:r>
      <w:r w:rsidRPr="00620C6C">
        <w:rPr>
          <w:rFonts w:asciiTheme="minorEastAsia" w:eastAsiaTheme="minorEastAsia" w:hAnsiTheme="minorEastAsia"/>
        </w:rPr>
        <w:t xml:space="preserve"> </w:t>
      </w:r>
      <w:r w:rsidRPr="00620C6C">
        <w:rPr>
          <w:rFonts w:asciiTheme="minorEastAsia" w:eastAsiaTheme="minorEastAsia" w:hAnsiTheme="minorEastAsia" w:hint="eastAsia"/>
        </w:rPr>
        <w:t>試験結果の開示</w:t>
      </w:r>
    </w:p>
    <w:p w:rsidR="00B528E2" w:rsidRPr="00620C6C" w:rsidRDefault="00B528E2" w:rsidP="00B528E2">
      <w:pPr>
        <w:adjustRightInd/>
        <w:spacing w:line="244" w:lineRule="exact"/>
        <w:ind w:left="420" w:hangingChars="200" w:hanging="420"/>
        <w:rPr>
          <w:rFonts w:asciiTheme="minorEastAsia" w:eastAsiaTheme="minorEastAsia" w:hAnsiTheme="minorEastAsia"/>
        </w:rPr>
      </w:pPr>
      <w:r w:rsidRPr="00620C6C">
        <w:rPr>
          <w:rFonts w:asciiTheme="minorEastAsia" w:eastAsiaTheme="minorEastAsia" w:hAnsiTheme="minorEastAsia" w:hint="eastAsia"/>
        </w:rPr>
        <w:t xml:space="preserve">　　</w:t>
      </w:r>
      <w:r w:rsidRPr="00620C6C">
        <w:rPr>
          <w:rFonts w:asciiTheme="minorEastAsia" w:eastAsiaTheme="minorEastAsia" w:hAnsiTheme="minorEastAsia"/>
        </w:rPr>
        <w:t xml:space="preserve"> </w:t>
      </w:r>
      <w:r w:rsidRPr="00620C6C">
        <w:rPr>
          <w:rFonts w:asciiTheme="minorEastAsia" w:eastAsiaTheme="minorEastAsia" w:hAnsiTheme="minorEastAsia" w:hint="eastAsia"/>
        </w:rPr>
        <w:t>この採用試験の結果は、鳥取県個人情報保護条例第１９条第１項の規程により、口頭で開示を請求することができます。</w:t>
      </w:r>
    </w:p>
    <w:p w:rsidR="00B528E2" w:rsidRDefault="00B528E2" w:rsidP="00B528E2">
      <w:pPr>
        <w:adjustRightInd/>
        <w:spacing w:line="244" w:lineRule="exact"/>
        <w:ind w:left="420" w:hangingChars="200" w:hanging="420"/>
        <w:rPr>
          <w:rFonts w:asciiTheme="minorEastAsia" w:eastAsiaTheme="minorEastAsia" w:hAnsiTheme="minorEastAsia"/>
        </w:rPr>
      </w:pPr>
      <w:r w:rsidRPr="00620C6C">
        <w:rPr>
          <w:rFonts w:asciiTheme="minorEastAsia" w:eastAsiaTheme="minorEastAsia" w:hAnsiTheme="minorEastAsia" w:hint="eastAsia"/>
        </w:rPr>
        <w:t xml:space="preserve">　　</w:t>
      </w:r>
      <w:r w:rsidRPr="00620C6C">
        <w:rPr>
          <w:rFonts w:asciiTheme="minorEastAsia" w:eastAsiaTheme="minorEastAsia" w:hAnsiTheme="minorEastAsia"/>
        </w:rPr>
        <w:t xml:space="preserve"> </w:t>
      </w:r>
      <w:r w:rsidRPr="00620C6C">
        <w:rPr>
          <w:rFonts w:asciiTheme="minorEastAsia" w:eastAsiaTheme="minorEastAsia" w:hAnsiTheme="minorEastAsia" w:hint="eastAsia"/>
        </w:rPr>
        <w:t>なお、電話、はがき等による請求では開示できませんので、受験者本人（ただし、受験者本人が未成年の場合は法定代理人も可）が直接開示場所へおいでください。その際、運転免許証、学生証等写真により受験者本人が確認できるものを持参してください。</w:t>
      </w:r>
    </w:p>
    <w:p w:rsidR="00B528E2" w:rsidRPr="00620C6C" w:rsidRDefault="00B528E2" w:rsidP="00B528E2">
      <w:pPr>
        <w:adjustRightInd/>
        <w:spacing w:line="244" w:lineRule="exact"/>
        <w:ind w:left="420" w:hangingChars="200" w:hanging="420"/>
        <w:rPr>
          <w:rFonts w:asciiTheme="minorEastAsia" w:eastAsiaTheme="minorEastAsia" w:hAnsiTheme="minorEastAsia"/>
        </w:rPr>
      </w:pPr>
    </w:p>
    <w:tbl>
      <w:tblPr>
        <w:tblStyle w:val="a7"/>
        <w:tblW w:w="0" w:type="auto"/>
        <w:tblInd w:w="420" w:type="dxa"/>
        <w:tblLook w:val="04A0" w:firstRow="1" w:lastRow="0" w:firstColumn="1" w:lastColumn="0" w:noHBand="0" w:noVBand="1"/>
      </w:tblPr>
      <w:tblGrid>
        <w:gridCol w:w="2283"/>
        <w:gridCol w:w="2301"/>
        <w:gridCol w:w="2284"/>
        <w:gridCol w:w="2284"/>
      </w:tblGrid>
      <w:tr w:rsidR="00B528E2" w:rsidRPr="00620C6C" w:rsidTr="00AA5C47">
        <w:tc>
          <w:tcPr>
            <w:tcW w:w="2445" w:type="dxa"/>
          </w:tcPr>
          <w:p w:rsidR="00B528E2" w:rsidRPr="00620C6C" w:rsidRDefault="00B528E2" w:rsidP="00AA5C47">
            <w:pPr>
              <w:adjustRightInd/>
              <w:spacing w:line="244" w:lineRule="exact"/>
              <w:jc w:val="center"/>
              <w:rPr>
                <w:rFonts w:asciiTheme="minorEastAsia" w:eastAsiaTheme="minorEastAsia" w:hAnsiTheme="minorEastAsia"/>
              </w:rPr>
            </w:pPr>
            <w:r w:rsidRPr="00620C6C">
              <w:rPr>
                <w:rFonts w:asciiTheme="minorEastAsia" w:eastAsiaTheme="minorEastAsia" w:hAnsiTheme="minorEastAsia" w:hint="eastAsia"/>
              </w:rPr>
              <w:t>請求できる者</w:t>
            </w:r>
          </w:p>
        </w:tc>
        <w:tc>
          <w:tcPr>
            <w:tcW w:w="2445" w:type="dxa"/>
          </w:tcPr>
          <w:p w:rsidR="00B528E2" w:rsidRPr="00620C6C" w:rsidRDefault="00B528E2" w:rsidP="00AA5C47">
            <w:pPr>
              <w:adjustRightInd/>
              <w:spacing w:line="244" w:lineRule="exact"/>
              <w:jc w:val="center"/>
              <w:rPr>
                <w:rFonts w:asciiTheme="minorEastAsia" w:eastAsiaTheme="minorEastAsia" w:hAnsiTheme="minorEastAsia"/>
              </w:rPr>
            </w:pPr>
            <w:r w:rsidRPr="00620C6C">
              <w:rPr>
                <w:rFonts w:asciiTheme="minorEastAsia" w:eastAsiaTheme="minorEastAsia" w:hAnsiTheme="minorEastAsia" w:hint="eastAsia"/>
              </w:rPr>
              <w:t>開示の内容</w:t>
            </w:r>
          </w:p>
        </w:tc>
        <w:tc>
          <w:tcPr>
            <w:tcW w:w="2445" w:type="dxa"/>
          </w:tcPr>
          <w:p w:rsidR="00B528E2" w:rsidRPr="00620C6C" w:rsidRDefault="00B528E2" w:rsidP="00AA5C47">
            <w:pPr>
              <w:adjustRightInd/>
              <w:spacing w:line="244" w:lineRule="exact"/>
              <w:jc w:val="center"/>
              <w:rPr>
                <w:rFonts w:asciiTheme="minorEastAsia" w:eastAsiaTheme="minorEastAsia" w:hAnsiTheme="minorEastAsia"/>
              </w:rPr>
            </w:pPr>
            <w:r w:rsidRPr="00620C6C">
              <w:rPr>
                <w:rFonts w:asciiTheme="minorEastAsia" w:eastAsiaTheme="minorEastAsia" w:hAnsiTheme="minorEastAsia" w:hint="eastAsia"/>
              </w:rPr>
              <w:t>開示期間</w:t>
            </w:r>
          </w:p>
        </w:tc>
        <w:tc>
          <w:tcPr>
            <w:tcW w:w="2445" w:type="dxa"/>
          </w:tcPr>
          <w:p w:rsidR="00B528E2" w:rsidRPr="00620C6C" w:rsidRDefault="00B528E2" w:rsidP="00AA5C47">
            <w:pPr>
              <w:adjustRightInd/>
              <w:spacing w:line="244" w:lineRule="exact"/>
              <w:jc w:val="center"/>
              <w:rPr>
                <w:rFonts w:asciiTheme="minorEastAsia" w:eastAsiaTheme="minorEastAsia" w:hAnsiTheme="minorEastAsia"/>
              </w:rPr>
            </w:pPr>
            <w:r w:rsidRPr="00620C6C">
              <w:rPr>
                <w:rFonts w:asciiTheme="minorEastAsia" w:eastAsiaTheme="minorEastAsia" w:hAnsiTheme="minorEastAsia" w:hint="eastAsia"/>
              </w:rPr>
              <w:t>開示場所</w:t>
            </w:r>
          </w:p>
        </w:tc>
      </w:tr>
      <w:tr w:rsidR="00B528E2" w:rsidRPr="00620C6C" w:rsidTr="00AA5C47">
        <w:tc>
          <w:tcPr>
            <w:tcW w:w="2445" w:type="dxa"/>
          </w:tcPr>
          <w:p w:rsidR="00B528E2" w:rsidRPr="00620C6C" w:rsidRDefault="00B528E2" w:rsidP="00AA5C47">
            <w:pPr>
              <w:adjustRightInd/>
              <w:spacing w:line="244" w:lineRule="exact"/>
              <w:rPr>
                <w:rFonts w:asciiTheme="minorEastAsia" w:eastAsiaTheme="minorEastAsia" w:hAnsiTheme="minorEastAsia"/>
              </w:rPr>
            </w:pPr>
          </w:p>
          <w:p w:rsidR="00B528E2" w:rsidRPr="00620C6C" w:rsidRDefault="00B528E2" w:rsidP="00AA5C47">
            <w:pPr>
              <w:adjustRightInd/>
              <w:spacing w:line="244" w:lineRule="exact"/>
              <w:rPr>
                <w:rFonts w:asciiTheme="minorEastAsia" w:eastAsiaTheme="minorEastAsia" w:hAnsiTheme="minorEastAsia"/>
              </w:rPr>
            </w:pPr>
            <w:r w:rsidRPr="00620C6C">
              <w:rPr>
                <w:rFonts w:asciiTheme="minorEastAsia" w:eastAsiaTheme="minorEastAsia" w:hAnsiTheme="minorEastAsia" w:hint="eastAsia"/>
              </w:rPr>
              <w:t>受験者本人又は法定代理人</w:t>
            </w:r>
          </w:p>
          <w:p w:rsidR="00B528E2" w:rsidRPr="00620C6C" w:rsidRDefault="00B528E2" w:rsidP="00AA5C47">
            <w:pPr>
              <w:adjustRightInd/>
              <w:spacing w:line="244" w:lineRule="exact"/>
              <w:rPr>
                <w:rFonts w:asciiTheme="minorEastAsia" w:eastAsiaTheme="minorEastAsia" w:hAnsiTheme="minorEastAsia"/>
              </w:rPr>
            </w:pPr>
          </w:p>
        </w:tc>
        <w:tc>
          <w:tcPr>
            <w:tcW w:w="2445" w:type="dxa"/>
          </w:tcPr>
          <w:p w:rsidR="00B528E2" w:rsidRPr="00620C6C" w:rsidRDefault="00B528E2" w:rsidP="00AA5C47">
            <w:pPr>
              <w:adjustRightInd/>
              <w:spacing w:line="244" w:lineRule="exact"/>
              <w:rPr>
                <w:rFonts w:asciiTheme="minorEastAsia" w:eastAsiaTheme="minorEastAsia" w:hAnsiTheme="minorEastAsia"/>
              </w:rPr>
            </w:pPr>
          </w:p>
          <w:p w:rsidR="00B528E2" w:rsidRPr="00620C6C" w:rsidRDefault="00B528E2" w:rsidP="00AA5C47">
            <w:pPr>
              <w:adjustRightInd/>
              <w:spacing w:line="244" w:lineRule="exact"/>
              <w:rPr>
                <w:rFonts w:asciiTheme="minorEastAsia" w:eastAsiaTheme="minorEastAsia" w:hAnsiTheme="minorEastAsia"/>
              </w:rPr>
            </w:pPr>
            <w:r w:rsidRPr="00620C6C">
              <w:rPr>
                <w:rFonts w:asciiTheme="minorEastAsia" w:eastAsiaTheme="minorEastAsia" w:hAnsiTheme="minorEastAsia" w:hint="eastAsia"/>
              </w:rPr>
              <w:t>作文試験、個別面接試験の配点及び得点、合計得点及び順位</w:t>
            </w:r>
          </w:p>
        </w:tc>
        <w:tc>
          <w:tcPr>
            <w:tcW w:w="2445" w:type="dxa"/>
          </w:tcPr>
          <w:p w:rsidR="00B528E2" w:rsidRPr="00620C6C" w:rsidRDefault="00B528E2" w:rsidP="00AA5C47">
            <w:pPr>
              <w:adjustRightInd/>
              <w:spacing w:line="244" w:lineRule="exact"/>
              <w:rPr>
                <w:rFonts w:asciiTheme="minorEastAsia" w:eastAsiaTheme="minorEastAsia" w:hAnsiTheme="minorEastAsia"/>
              </w:rPr>
            </w:pPr>
          </w:p>
          <w:p w:rsidR="00B528E2" w:rsidRPr="00620C6C" w:rsidRDefault="00B528E2" w:rsidP="00AA5C47">
            <w:pPr>
              <w:adjustRightInd/>
              <w:spacing w:line="244" w:lineRule="exact"/>
              <w:rPr>
                <w:rFonts w:asciiTheme="minorEastAsia" w:eastAsiaTheme="minorEastAsia" w:hAnsiTheme="minorEastAsia"/>
              </w:rPr>
            </w:pPr>
            <w:r w:rsidRPr="00620C6C">
              <w:rPr>
                <w:rFonts w:asciiTheme="minorEastAsia" w:eastAsiaTheme="minorEastAsia" w:hAnsiTheme="minorEastAsia" w:hint="eastAsia"/>
              </w:rPr>
              <w:t>試験結果発表日から１か月間</w:t>
            </w:r>
          </w:p>
        </w:tc>
        <w:tc>
          <w:tcPr>
            <w:tcW w:w="2445" w:type="dxa"/>
          </w:tcPr>
          <w:p w:rsidR="00B528E2" w:rsidRPr="00620C6C" w:rsidRDefault="00B528E2" w:rsidP="00AA5C47">
            <w:pPr>
              <w:adjustRightInd/>
              <w:spacing w:line="244" w:lineRule="exact"/>
              <w:rPr>
                <w:rFonts w:asciiTheme="minorEastAsia" w:eastAsiaTheme="minorEastAsia" w:hAnsiTheme="minorEastAsia"/>
              </w:rPr>
            </w:pPr>
          </w:p>
          <w:p w:rsidR="00B528E2" w:rsidRPr="00620C6C" w:rsidRDefault="00B528E2" w:rsidP="00AA5C47">
            <w:pPr>
              <w:adjustRightInd/>
              <w:spacing w:line="244" w:lineRule="exact"/>
              <w:rPr>
                <w:rFonts w:asciiTheme="minorEastAsia" w:eastAsiaTheme="minorEastAsia" w:hAnsiTheme="minorEastAsia"/>
              </w:rPr>
            </w:pPr>
            <w:r w:rsidRPr="00620C6C">
              <w:rPr>
                <w:rFonts w:asciiTheme="minorEastAsia" w:eastAsiaTheme="minorEastAsia" w:hAnsiTheme="minorEastAsia" w:hint="eastAsia"/>
              </w:rPr>
              <w:t>申込先に同じ</w:t>
            </w:r>
          </w:p>
        </w:tc>
      </w:tr>
    </w:tbl>
    <w:p w:rsidR="00A10A40" w:rsidRDefault="00A10A40">
      <w:pPr>
        <w:adjustRightInd/>
        <w:spacing w:line="244" w:lineRule="exact"/>
        <w:rPr>
          <w:rFonts w:asciiTheme="minorEastAsia" w:eastAsiaTheme="minorEastAsia" w:hAnsiTheme="minorEastAsia" w:cs="ＭＳ ゴシック"/>
          <w:color w:val="auto"/>
        </w:rPr>
      </w:pP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ＭＳ ゴシック" w:hint="eastAsia"/>
          <w:color w:val="auto"/>
        </w:rPr>
        <w:t>１</w:t>
      </w:r>
      <w:r w:rsidR="00903FA3">
        <w:rPr>
          <w:rFonts w:asciiTheme="minorEastAsia" w:eastAsiaTheme="minorEastAsia" w:hAnsiTheme="minorEastAsia" w:cs="ＭＳ ゴシック" w:hint="eastAsia"/>
          <w:color w:val="auto"/>
        </w:rPr>
        <w:t>１</w:t>
      </w:r>
      <w:r w:rsidRPr="00620C6C">
        <w:rPr>
          <w:rFonts w:asciiTheme="minorEastAsia" w:eastAsiaTheme="minorEastAsia" w:hAnsiTheme="minorEastAsia" w:cs="ＭＳ ゴシック" w:hint="eastAsia"/>
          <w:color w:val="auto"/>
        </w:rPr>
        <w:t xml:space="preserve">　問い合わせ先</w:t>
      </w: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地方独立行政法人鳥取県産業技術センター　食品開発研究所</w:t>
      </w: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電話：０８５９－４４－６１２１　　ＦＡＸ：０８５９－４４－０３９７</w:t>
      </w: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ホームページ：</w:t>
      </w:r>
      <w:hyperlink r:id="rId9" w:history="1">
        <w:r w:rsidRPr="00620C6C">
          <w:rPr>
            <w:rFonts w:asciiTheme="minorEastAsia" w:eastAsiaTheme="minorEastAsia" w:hAnsiTheme="minorEastAsia"/>
            <w:color w:val="auto"/>
            <w:u w:val="single" w:color="0000FF"/>
          </w:rPr>
          <w:t>http://www.tiit.or.jp/</w:t>
        </w:r>
      </w:hyperlink>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（担当）　・業務内容に関すること</w:t>
      </w:r>
      <w:r w:rsidR="00C36F60" w:rsidRPr="00620C6C">
        <w:rPr>
          <w:rFonts w:asciiTheme="minorEastAsia" w:eastAsiaTheme="minorEastAsia" w:hAnsiTheme="minorEastAsia" w:hint="eastAsia"/>
          <w:color w:val="auto"/>
        </w:rPr>
        <w:t xml:space="preserve">　　</w:t>
      </w:r>
      <w:r w:rsidRPr="00620C6C">
        <w:rPr>
          <w:rFonts w:asciiTheme="minorEastAsia" w:eastAsiaTheme="minorEastAsia" w:hAnsiTheme="minorEastAsia" w:hint="eastAsia"/>
          <w:color w:val="auto"/>
        </w:rPr>
        <w:t xml:space="preserve">　</w:t>
      </w:r>
      <w:r w:rsidR="00C36F60" w:rsidRPr="00620C6C">
        <w:rPr>
          <w:rFonts w:asciiTheme="minorEastAsia" w:eastAsiaTheme="minorEastAsia" w:hAnsiTheme="minorEastAsia" w:hint="eastAsia"/>
          <w:color w:val="auto"/>
        </w:rPr>
        <w:t>小谷</w:t>
      </w: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・試験の実施に関すること　　</w:t>
      </w:r>
      <w:r w:rsidR="005356D9">
        <w:rPr>
          <w:rFonts w:asciiTheme="minorEastAsia" w:eastAsiaTheme="minorEastAsia" w:hAnsiTheme="minorEastAsia" w:hint="eastAsia"/>
          <w:color w:val="auto"/>
        </w:rPr>
        <w:t>上本</w:t>
      </w:r>
      <w:r w:rsidR="00797595">
        <w:rPr>
          <w:rFonts w:asciiTheme="minorEastAsia" w:eastAsiaTheme="minorEastAsia" w:hAnsiTheme="minorEastAsia" w:hint="eastAsia"/>
          <w:color w:val="auto"/>
        </w:rPr>
        <w:t>（カミモト）</w:t>
      </w:r>
    </w:p>
    <w:sectPr w:rsidR="00EF15D7" w:rsidRPr="00620C6C">
      <w:type w:val="continuous"/>
      <w:pgSz w:w="11906" w:h="16838"/>
      <w:pgMar w:top="850" w:right="1134" w:bottom="850" w:left="1190" w:header="720" w:footer="720" w:gutter="0"/>
      <w:pgNumType w:start="1"/>
      <w:cols w:space="720"/>
      <w:noEndnote/>
      <w:docGrid w:type="linesAndChars" w:linePitch="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B84" w:rsidRDefault="00E14B84">
      <w:r>
        <w:separator/>
      </w:r>
    </w:p>
  </w:endnote>
  <w:endnote w:type="continuationSeparator" w:id="0">
    <w:p w:rsidR="00E14B84" w:rsidRDefault="00E1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B84" w:rsidRDefault="00E14B84">
      <w:r>
        <w:rPr>
          <w:rFonts w:hAnsi="Times New Roman" w:cs="Times New Roman"/>
          <w:color w:val="auto"/>
          <w:sz w:val="2"/>
          <w:szCs w:val="2"/>
        </w:rPr>
        <w:continuationSeparator/>
      </w:r>
    </w:p>
  </w:footnote>
  <w:footnote w:type="continuationSeparator" w:id="0">
    <w:p w:rsidR="00E14B84" w:rsidRDefault="00E14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25D2"/>
    <w:multiLevelType w:val="hybridMultilevel"/>
    <w:tmpl w:val="DE32C0F8"/>
    <w:lvl w:ilvl="0" w:tplc="9F7026C4">
      <w:start w:val="1"/>
      <w:numFmt w:val="decimalEnclosedCircle"/>
      <w:lvlText w:val="%1"/>
      <w:lvlJc w:val="left"/>
      <w:pPr>
        <w:ind w:left="360" w:hanging="360"/>
      </w:pPr>
      <w:rPr>
        <w:rFonts w:asciiTheme="minorEastAsia" w:eastAsiaTheme="minorEastAsia" w:hAnsiTheme="minorEastAsia"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6780D57"/>
    <w:multiLevelType w:val="hybridMultilevel"/>
    <w:tmpl w:val="285CD9BC"/>
    <w:lvl w:ilvl="0" w:tplc="46102DD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1025E25"/>
    <w:multiLevelType w:val="hybridMultilevel"/>
    <w:tmpl w:val="0CD20E6A"/>
    <w:lvl w:ilvl="0" w:tplc="83A030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73E7555"/>
    <w:multiLevelType w:val="hybridMultilevel"/>
    <w:tmpl w:val="6C5C95EC"/>
    <w:lvl w:ilvl="0" w:tplc="C710319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DA06D82"/>
    <w:multiLevelType w:val="hybridMultilevel"/>
    <w:tmpl w:val="E72650AE"/>
    <w:lvl w:ilvl="0" w:tplc="726070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3623A1C"/>
    <w:multiLevelType w:val="hybridMultilevel"/>
    <w:tmpl w:val="4F04ACC0"/>
    <w:lvl w:ilvl="0" w:tplc="EDA0C53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8C1682D"/>
    <w:multiLevelType w:val="hybridMultilevel"/>
    <w:tmpl w:val="C9D208B0"/>
    <w:lvl w:ilvl="0" w:tplc="A2923DCA">
      <w:start w:val="1"/>
      <w:numFmt w:val="decimalEnclosedCircle"/>
      <w:lvlText w:val="%1"/>
      <w:lvlJc w:val="left"/>
      <w:pPr>
        <w:ind w:left="360" w:hanging="360"/>
      </w:pPr>
      <w:rPr>
        <w:rFonts w:asciiTheme="minorEastAsia" w:eastAsiaTheme="minorEastAsia" w:hAnsiTheme="minorEastAsia"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0CB33E4"/>
    <w:multiLevelType w:val="hybridMultilevel"/>
    <w:tmpl w:val="14CAEA6C"/>
    <w:lvl w:ilvl="0" w:tplc="B128DCC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1D111DE"/>
    <w:multiLevelType w:val="hybridMultilevel"/>
    <w:tmpl w:val="44DC4072"/>
    <w:lvl w:ilvl="0" w:tplc="233879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73142B"/>
    <w:multiLevelType w:val="hybridMultilevel"/>
    <w:tmpl w:val="1A98A124"/>
    <w:lvl w:ilvl="0" w:tplc="F1C4A35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B1D3B78"/>
    <w:multiLevelType w:val="hybridMultilevel"/>
    <w:tmpl w:val="B4DE3026"/>
    <w:lvl w:ilvl="0" w:tplc="D9FE725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1" w15:restartNumberingAfterBreak="0">
    <w:nsid w:val="5EFC28BB"/>
    <w:multiLevelType w:val="hybridMultilevel"/>
    <w:tmpl w:val="6B8E994C"/>
    <w:lvl w:ilvl="0" w:tplc="D2B054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D2B222F"/>
    <w:multiLevelType w:val="hybridMultilevel"/>
    <w:tmpl w:val="7BF03DEA"/>
    <w:lvl w:ilvl="0" w:tplc="7FB242F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D807333"/>
    <w:multiLevelType w:val="hybridMultilevel"/>
    <w:tmpl w:val="E708BFD0"/>
    <w:lvl w:ilvl="0" w:tplc="F028B3A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2"/>
  </w:num>
  <w:num w:numId="2">
    <w:abstractNumId w:val="6"/>
  </w:num>
  <w:num w:numId="3">
    <w:abstractNumId w:val="0"/>
  </w:num>
  <w:num w:numId="4">
    <w:abstractNumId w:val="1"/>
  </w:num>
  <w:num w:numId="5">
    <w:abstractNumId w:val="13"/>
  </w:num>
  <w:num w:numId="6">
    <w:abstractNumId w:val="3"/>
  </w:num>
  <w:num w:numId="7">
    <w:abstractNumId w:val="8"/>
  </w:num>
  <w:num w:numId="8">
    <w:abstractNumId w:val="7"/>
  </w:num>
  <w:num w:numId="9">
    <w:abstractNumId w:val="10"/>
  </w:num>
  <w:num w:numId="10">
    <w:abstractNumId w:val="9"/>
  </w:num>
  <w:num w:numId="11">
    <w:abstractNumId w:val="5"/>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244"/>
  <w:displayHorizontalDrawingGridEvery w:val="0"/>
  <w:doNotUseMarginsForDrawingGridOrigin/>
  <w:doNotShadeFormData/>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48"/>
    <w:rsid w:val="0001611C"/>
    <w:rsid w:val="00023420"/>
    <w:rsid w:val="00025A7E"/>
    <w:rsid w:val="00074CAB"/>
    <w:rsid w:val="000807E7"/>
    <w:rsid w:val="000C66A9"/>
    <w:rsid w:val="000E2DAE"/>
    <w:rsid w:val="00143E0A"/>
    <w:rsid w:val="00174B61"/>
    <w:rsid w:val="001C3CED"/>
    <w:rsid w:val="002068C9"/>
    <w:rsid w:val="00242348"/>
    <w:rsid w:val="0024493E"/>
    <w:rsid w:val="00281D43"/>
    <w:rsid w:val="00295251"/>
    <w:rsid w:val="0029723A"/>
    <w:rsid w:val="002A4081"/>
    <w:rsid w:val="002B2F2F"/>
    <w:rsid w:val="002E2E42"/>
    <w:rsid w:val="0030760D"/>
    <w:rsid w:val="003139B9"/>
    <w:rsid w:val="003334F2"/>
    <w:rsid w:val="00396C48"/>
    <w:rsid w:val="003A7F56"/>
    <w:rsid w:val="003D1E65"/>
    <w:rsid w:val="003F1702"/>
    <w:rsid w:val="00427E29"/>
    <w:rsid w:val="004D7E6D"/>
    <w:rsid w:val="004F06F3"/>
    <w:rsid w:val="005356D9"/>
    <w:rsid w:val="00545DC2"/>
    <w:rsid w:val="005A2727"/>
    <w:rsid w:val="005F4B56"/>
    <w:rsid w:val="006109BB"/>
    <w:rsid w:val="00620C6C"/>
    <w:rsid w:val="0065245E"/>
    <w:rsid w:val="00673009"/>
    <w:rsid w:val="0067509C"/>
    <w:rsid w:val="006C6207"/>
    <w:rsid w:val="006F483C"/>
    <w:rsid w:val="00736F34"/>
    <w:rsid w:val="007403D6"/>
    <w:rsid w:val="0074769C"/>
    <w:rsid w:val="00782DB4"/>
    <w:rsid w:val="00785B18"/>
    <w:rsid w:val="00785BA7"/>
    <w:rsid w:val="007944AA"/>
    <w:rsid w:val="0079570C"/>
    <w:rsid w:val="00797595"/>
    <w:rsid w:val="007E1A64"/>
    <w:rsid w:val="00806EA6"/>
    <w:rsid w:val="00825AAF"/>
    <w:rsid w:val="00830B34"/>
    <w:rsid w:val="008941F9"/>
    <w:rsid w:val="008963E9"/>
    <w:rsid w:val="008D73C5"/>
    <w:rsid w:val="00901D6F"/>
    <w:rsid w:val="00903FA3"/>
    <w:rsid w:val="00911F91"/>
    <w:rsid w:val="00924937"/>
    <w:rsid w:val="00941F0F"/>
    <w:rsid w:val="00944272"/>
    <w:rsid w:val="00960BBD"/>
    <w:rsid w:val="009811F5"/>
    <w:rsid w:val="00997E57"/>
    <w:rsid w:val="009B728B"/>
    <w:rsid w:val="009C1128"/>
    <w:rsid w:val="00A10A40"/>
    <w:rsid w:val="00A11399"/>
    <w:rsid w:val="00A11D6D"/>
    <w:rsid w:val="00A25C1D"/>
    <w:rsid w:val="00A25C45"/>
    <w:rsid w:val="00A30A8B"/>
    <w:rsid w:val="00A329F0"/>
    <w:rsid w:val="00A42E64"/>
    <w:rsid w:val="00A83648"/>
    <w:rsid w:val="00A9010C"/>
    <w:rsid w:val="00AA5C47"/>
    <w:rsid w:val="00AB4F2F"/>
    <w:rsid w:val="00AD48BB"/>
    <w:rsid w:val="00AD66A8"/>
    <w:rsid w:val="00B067EA"/>
    <w:rsid w:val="00B17D05"/>
    <w:rsid w:val="00B264DD"/>
    <w:rsid w:val="00B36F5F"/>
    <w:rsid w:val="00B458B1"/>
    <w:rsid w:val="00B528E2"/>
    <w:rsid w:val="00B9196D"/>
    <w:rsid w:val="00BA025F"/>
    <w:rsid w:val="00BD64AB"/>
    <w:rsid w:val="00BF1CD4"/>
    <w:rsid w:val="00C03B9A"/>
    <w:rsid w:val="00C12F96"/>
    <w:rsid w:val="00C363F3"/>
    <w:rsid w:val="00C36F60"/>
    <w:rsid w:val="00C453EC"/>
    <w:rsid w:val="00C53143"/>
    <w:rsid w:val="00C64693"/>
    <w:rsid w:val="00C90D33"/>
    <w:rsid w:val="00CB401F"/>
    <w:rsid w:val="00CE038B"/>
    <w:rsid w:val="00CF13A6"/>
    <w:rsid w:val="00D10094"/>
    <w:rsid w:val="00D128CA"/>
    <w:rsid w:val="00D42D54"/>
    <w:rsid w:val="00D52496"/>
    <w:rsid w:val="00D52D20"/>
    <w:rsid w:val="00D857FF"/>
    <w:rsid w:val="00D90B7F"/>
    <w:rsid w:val="00E04D68"/>
    <w:rsid w:val="00E14B84"/>
    <w:rsid w:val="00E23B5A"/>
    <w:rsid w:val="00E42E8B"/>
    <w:rsid w:val="00E51D98"/>
    <w:rsid w:val="00E84365"/>
    <w:rsid w:val="00EA75C5"/>
    <w:rsid w:val="00EC3FE7"/>
    <w:rsid w:val="00EF15D7"/>
    <w:rsid w:val="00F02C38"/>
    <w:rsid w:val="00F229D7"/>
    <w:rsid w:val="00F2478A"/>
    <w:rsid w:val="00F80C46"/>
    <w:rsid w:val="00FA637C"/>
    <w:rsid w:val="00FD09E2"/>
    <w:rsid w:val="00FF5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2ADB60-A533-4599-B2D8-26374A8E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348"/>
    <w:pPr>
      <w:tabs>
        <w:tab w:val="center" w:pos="4252"/>
        <w:tab w:val="right" w:pos="8504"/>
      </w:tabs>
      <w:snapToGrid w:val="0"/>
    </w:pPr>
  </w:style>
  <w:style w:type="character" w:customStyle="1" w:styleId="a4">
    <w:name w:val="ヘッダー (文字)"/>
    <w:basedOn w:val="a0"/>
    <w:link w:val="a3"/>
    <w:uiPriority w:val="99"/>
    <w:locked/>
    <w:rsid w:val="00242348"/>
    <w:rPr>
      <w:rFonts w:ascii="ＭＳ 明朝" w:eastAsia="ＭＳ 明朝" w:cs="ＭＳ 明朝"/>
      <w:color w:val="000000"/>
      <w:kern w:val="0"/>
      <w:sz w:val="21"/>
      <w:szCs w:val="21"/>
    </w:rPr>
  </w:style>
  <w:style w:type="paragraph" w:styleId="a5">
    <w:name w:val="footer"/>
    <w:basedOn w:val="a"/>
    <w:link w:val="a6"/>
    <w:uiPriority w:val="99"/>
    <w:unhideWhenUsed/>
    <w:rsid w:val="00242348"/>
    <w:pPr>
      <w:tabs>
        <w:tab w:val="center" w:pos="4252"/>
        <w:tab w:val="right" w:pos="8504"/>
      </w:tabs>
      <w:snapToGrid w:val="0"/>
    </w:pPr>
  </w:style>
  <w:style w:type="character" w:customStyle="1" w:styleId="a6">
    <w:name w:val="フッター (文字)"/>
    <w:basedOn w:val="a0"/>
    <w:link w:val="a5"/>
    <w:uiPriority w:val="99"/>
    <w:locked/>
    <w:rsid w:val="00242348"/>
    <w:rPr>
      <w:rFonts w:ascii="ＭＳ 明朝" w:eastAsia="ＭＳ 明朝" w:cs="ＭＳ 明朝"/>
      <w:color w:val="000000"/>
      <w:kern w:val="0"/>
      <w:sz w:val="21"/>
      <w:szCs w:val="21"/>
    </w:rPr>
  </w:style>
  <w:style w:type="table" w:styleId="a7">
    <w:name w:val="Table Grid"/>
    <w:basedOn w:val="a1"/>
    <w:uiPriority w:val="59"/>
    <w:rsid w:val="00B52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it.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i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0BE1-03FE-4C33-9F55-E8DCDA4C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631</Words>
  <Characters>3601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鳥取県産業技術センター</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鳥取県産業技術センター</dc:creator>
  <cp:keywords/>
  <dc:description/>
  <cp:lastModifiedBy>上本　圭一</cp:lastModifiedBy>
  <cp:revision>8</cp:revision>
  <cp:lastPrinted>2017-06-07T07:27:00Z</cp:lastPrinted>
  <dcterms:created xsi:type="dcterms:W3CDTF">2020-10-09T05:17:00Z</dcterms:created>
  <dcterms:modified xsi:type="dcterms:W3CDTF">2020-11-13T05:30:00Z</dcterms:modified>
</cp:coreProperties>
</file>