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C7F2" w14:textId="7859C114" w:rsidR="00135889" w:rsidRPr="007A3937" w:rsidRDefault="00135889" w:rsidP="00CC0EE4">
      <w:pPr>
        <w:spacing w:line="480" w:lineRule="auto"/>
        <w:jc w:val="center"/>
        <w:rPr>
          <w:rFonts w:ascii="ＭＳ 明朝"/>
          <w:color w:val="auto"/>
          <w:spacing w:val="2"/>
        </w:rPr>
      </w:pPr>
      <w:r w:rsidRPr="007A3937">
        <w:rPr>
          <w:rFonts w:ascii="ＭＳ 明朝" w:eastAsia="ＭＳ Ｐゴシック" w:cs="ＭＳ Ｐゴシック" w:hint="eastAsia"/>
          <w:color w:val="auto"/>
          <w:sz w:val="24"/>
          <w:szCs w:val="24"/>
        </w:rPr>
        <w:t>職員等駐車場使用料減免変更等</w:t>
      </w:r>
      <w:r w:rsidR="006038AB" w:rsidRPr="007A3937">
        <w:rPr>
          <w:rFonts w:ascii="ＭＳ 明朝" w:eastAsia="ＭＳ Ｐゴシック" w:cs="ＭＳ Ｐゴシック" w:hint="eastAsia"/>
          <w:color w:val="auto"/>
          <w:sz w:val="24"/>
          <w:szCs w:val="24"/>
        </w:rPr>
        <w:t>申請</w:t>
      </w:r>
      <w:r w:rsidRPr="007A3937">
        <w:rPr>
          <w:rFonts w:ascii="ＭＳ 明朝" w:eastAsia="ＭＳ Ｐゴシック" w:cs="ＭＳ Ｐゴシック" w:hint="eastAsia"/>
          <w:color w:val="auto"/>
          <w:sz w:val="24"/>
          <w:szCs w:val="24"/>
        </w:rPr>
        <w:t>書</w:t>
      </w:r>
    </w:p>
    <w:p w14:paraId="5D635D5D" w14:textId="0FB26073" w:rsidR="00135889" w:rsidRPr="007A3937" w:rsidRDefault="00AF6E65" w:rsidP="00AF6E65">
      <w:pPr>
        <w:jc w:val="right"/>
        <w:rPr>
          <w:rFonts w:ascii="ＭＳ 明朝"/>
          <w:color w:val="auto"/>
          <w:spacing w:val="2"/>
        </w:rPr>
      </w:pPr>
      <w:r w:rsidRPr="007A3937">
        <w:rPr>
          <w:rFonts w:ascii="ＭＳ 明朝" w:hint="eastAsia"/>
          <w:color w:val="auto"/>
          <w:spacing w:val="2"/>
        </w:rPr>
        <w:t>年　　月　　日</w:t>
      </w:r>
    </w:p>
    <w:p w14:paraId="287434EA" w14:textId="77777777" w:rsidR="000907BF" w:rsidRPr="007A3937" w:rsidRDefault="000907BF">
      <w:pPr>
        <w:rPr>
          <w:rFonts w:cs="ＭＳ 明朝"/>
          <w:color w:val="auto"/>
        </w:rPr>
      </w:pPr>
    </w:p>
    <w:p w14:paraId="4801B072" w14:textId="16B1CFD7" w:rsidR="00135889" w:rsidRPr="007A3937" w:rsidRDefault="00135889">
      <w:pPr>
        <w:rPr>
          <w:rFonts w:ascii="ＭＳ 明朝"/>
          <w:color w:val="auto"/>
          <w:spacing w:val="2"/>
        </w:rPr>
      </w:pPr>
      <w:r w:rsidRPr="007A3937">
        <w:rPr>
          <w:rFonts w:cs="ＭＳ 明朝" w:hint="eastAsia"/>
          <w:color w:val="auto"/>
        </w:rPr>
        <w:t>地方独立行政法人鳥取県産業技術センター</w:t>
      </w:r>
    </w:p>
    <w:p w14:paraId="03DAE254" w14:textId="3E7F38BB" w:rsidR="00135889" w:rsidRPr="007A3937" w:rsidRDefault="00135889">
      <w:pPr>
        <w:rPr>
          <w:rFonts w:ascii="ＭＳ 明朝"/>
          <w:color w:val="auto"/>
          <w:spacing w:val="2"/>
        </w:rPr>
      </w:pPr>
      <w:r w:rsidRPr="007A3937">
        <w:rPr>
          <w:rFonts w:cs="ＭＳ 明朝" w:hint="eastAsia"/>
          <w:color w:val="auto"/>
        </w:rPr>
        <w:t xml:space="preserve">　　●●●●研究所長　様</w:t>
      </w:r>
    </w:p>
    <w:p w14:paraId="7F296CFB" w14:textId="77777777" w:rsidR="00135889" w:rsidRPr="007A3937" w:rsidRDefault="00135889">
      <w:pPr>
        <w:rPr>
          <w:rFonts w:ascii="ＭＳ 明朝"/>
          <w:color w:val="auto"/>
          <w:spacing w:val="2"/>
        </w:rPr>
      </w:pPr>
    </w:p>
    <w:p w14:paraId="063FF7B7" w14:textId="5CD2C2DB" w:rsidR="00135889" w:rsidRPr="007A3937" w:rsidRDefault="00135889">
      <w:pPr>
        <w:rPr>
          <w:rFonts w:ascii="ＭＳ 明朝"/>
          <w:color w:val="auto"/>
          <w:spacing w:val="2"/>
        </w:rPr>
      </w:pPr>
      <w:r w:rsidRPr="007A3937">
        <w:rPr>
          <w:rFonts w:cs="ＭＳ 明朝" w:hint="eastAsia"/>
          <w:color w:val="auto"/>
        </w:rPr>
        <w:t xml:space="preserve">　　　　　　　　　　　　　　　　入居企業等名</w:t>
      </w:r>
    </w:p>
    <w:p w14:paraId="5F0ECB12" w14:textId="005DA5C0" w:rsidR="00135889" w:rsidRPr="007A3937" w:rsidRDefault="00135889">
      <w:pPr>
        <w:rPr>
          <w:rFonts w:ascii="ＭＳ 明朝"/>
          <w:color w:val="auto"/>
          <w:spacing w:val="2"/>
        </w:rPr>
      </w:pPr>
      <w:r w:rsidRPr="007A3937">
        <w:rPr>
          <w:rFonts w:cs="ＭＳ 明朝" w:hint="eastAsia"/>
          <w:color w:val="auto"/>
        </w:rPr>
        <w:t xml:space="preserve">　　　　　　　　　　　　　　　　</w:t>
      </w:r>
      <w:r w:rsidR="00AF6E65" w:rsidRPr="007A3937">
        <w:rPr>
          <w:rFonts w:cs="ＭＳ 明朝" w:hint="eastAsia"/>
          <w:color w:val="auto"/>
        </w:rPr>
        <w:t>代表者の職・</w:t>
      </w:r>
      <w:r w:rsidRPr="007A3937">
        <w:rPr>
          <w:rFonts w:cs="ＭＳ 明朝" w:hint="eastAsia"/>
          <w:color w:val="auto"/>
        </w:rPr>
        <w:t xml:space="preserve">氏名　　　　　　　　　　　　　　</w:t>
      </w:r>
    </w:p>
    <w:p w14:paraId="55915618" w14:textId="25AE04B0" w:rsidR="00135889" w:rsidRPr="007A3937" w:rsidRDefault="00135889">
      <w:pPr>
        <w:rPr>
          <w:rFonts w:ascii="ＭＳ 明朝"/>
          <w:color w:val="auto"/>
          <w:spacing w:val="2"/>
        </w:rPr>
      </w:pPr>
      <w:r w:rsidRPr="007A3937">
        <w:rPr>
          <w:color w:val="auto"/>
        </w:rPr>
        <w:t xml:space="preserve">                                </w:t>
      </w:r>
      <w:r w:rsidRPr="007A3937">
        <w:rPr>
          <w:rFonts w:cs="ＭＳ 明朝" w:hint="eastAsia"/>
          <w:color w:val="auto"/>
        </w:rPr>
        <w:t>電話番号</w:t>
      </w:r>
    </w:p>
    <w:p w14:paraId="43A0A76B" w14:textId="77777777" w:rsidR="00135889" w:rsidRPr="007A3937" w:rsidRDefault="00135889">
      <w:pPr>
        <w:rPr>
          <w:rFonts w:ascii="ＭＳ 明朝"/>
          <w:color w:val="auto"/>
          <w:spacing w:val="2"/>
        </w:rPr>
      </w:pPr>
    </w:p>
    <w:p w14:paraId="05437F67" w14:textId="114DB2E1" w:rsidR="00135889" w:rsidRPr="007A3937" w:rsidRDefault="00035C23" w:rsidP="00712636">
      <w:pPr>
        <w:ind w:firstLineChars="100" w:firstLine="212"/>
        <w:rPr>
          <w:rFonts w:ascii="ＭＳ 明朝"/>
          <w:strike/>
          <w:color w:val="auto"/>
          <w:spacing w:val="2"/>
        </w:rPr>
      </w:pPr>
      <w:r w:rsidRPr="007A3937">
        <w:rPr>
          <w:rFonts w:cs="ＭＳ 明朝" w:hint="eastAsia"/>
          <w:color w:val="auto"/>
        </w:rPr>
        <w:t>使用許可</w:t>
      </w:r>
      <w:r w:rsidR="00CC0EE4" w:rsidRPr="007A3937">
        <w:rPr>
          <w:rFonts w:cs="ＭＳ 明朝" w:hint="eastAsia"/>
          <w:color w:val="auto"/>
        </w:rPr>
        <w:t>を</w:t>
      </w:r>
      <w:r w:rsidR="00135889" w:rsidRPr="007A3937">
        <w:rPr>
          <w:rFonts w:cs="ＭＳ 明朝" w:hint="eastAsia"/>
          <w:color w:val="auto"/>
        </w:rPr>
        <w:t>受けた職員等駐車場について減免</w:t>
      </w:r>
      <w:r w:rsidRPr="007A3937">
        <w:rPr>
          <w:rFonts w:cs="ＭＳ 明朝" w:hint="eastAsia"/>
          <w:color w:val="auto"/>
        </w:rPr>
        <w:t>の有無又は減免</w:t>
      </w:r>
      <w:r w:rsidR="00135889" w:rsidRPr="007A3937">
        <w:rPr>
          <w:rFonts w:cs="ＭＳ 明朝" w:hint="eastAsia"/>
          <w:color w:val="auto"/>
        </w:rPr>
        <w:t>事由</w:t>
      </w:r>
      <w:r w:rsidR="00CC0EE4" w:rsidRPr="007A3937">
        <w:rPr>
          <w:rFonts w:cs="ＭＳ 明朝" w:hint="eastAsia"/>
          <w:color w:val="auto"/>
        </w:rPr>
        <w:t>の</w:t>
      </w:r>
      <w:r w:rsidR="00135889" w:rsidRPr="007A3937">
        <w:rPr>
          <w:rFonts w:cs="ＭＳ 明朝" w:hint="eastAsia"/>
          <w:color w:val="auto"/>
        </w:rPr>
        <w:t>変更</w:t>
      </w:r>
      <w:r w:rsidR="00CC0EE4" w:rsidRPr="007A3937">
        <w:rPr>
          <w:rFonts w:hint="eastAsia"/>
          <w:color w:val="auto"/>
        </w:rPr>
        <w:t>等があるため</w:t>
      </w:r>
      <w:r w:rsidR="00135889" w:rsidRPr="007A3937">
        <w:rPr>
          <w:rFonts w:cs="ＭＳ 明朝" w:hint="eastAsia"/>
          <w:color w:val="auto"/>
        </w:rPr>
        <w:t>、</w:t>
      </w:r>
      <w:r w:rsidR="00CC0EE4" w:rsidRPr="007A3937">
        <w:rPr>
          <w:rFonts w:cs="ＭＳ 明朝" w:hint="eastAsia"/>
          <w:color w:val="auto"/>
        </w:rPr>
        <w:t>下記のとおり</w:t>
      </w:r>
      <w:r w:rsidR="00AF6E65" w:rsidRPr="007A3937">
        <w:rPr>
          <w:rFonts w:cs="ＭＳ 明朝" w:hint="eastAsia"/>
          <w:color w:val="auto"/>
        </w:rPr>
        <w:t>減免区分の変更を申し出ます。</w:t>
      </w:r>
    </w:p>
    <w:p w14:paraId="097B497E" w14:textId="77777777" w:rsidR="00135889" w:rsidRPr="007A3937" w:rsidRDefault="00135889">
      <w:pPr>
        <w:rPr>
          <w:rFonts w:ascii="ＭＳ 明朝"/>
          <w:color w:val="auto"/>
          <w:spacing w:val="2"/>
        </w:rPr>
      </w:pPr>
    </w:p>
    <w:p w14:paraId="42B3FCEA" w14:textId="77777777" w:rsidR="000907BF" w:rsidRPr="007A3937" w:rsidRDefault="00135889" w:rsidP="000907BF">
      <w:pPr>
        <w:pStyle w:val="ab"/>
        <w:rPr>
          <w:color w:val="auto"/>
        </w:rPr>
      </w:pPr>
      <w:r w:rsidRPr="007A3937">
        <w:rPr>
          <w:rFonts w:hint="eastAsia"/>
          <w:color w:val="auto"/>
        </w:rPr>
        <w:t>記</w:t>
      </w:r>
    </w:p>
    <w:p w14:paraId="54DD23D1" w14:textId="77777777" w:rsidR="000907BF" w:rsidRPr="007A3937" w:rsidRDefault="000907BF" w:rsidP="000907BF">
      <w:pPr>
        <w:rPr>
          <w:color w:val="auto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"/>
        <w:gridCol w:w="1493"/>
        <w:gridCol w:w="1552"/>
        <w:gridCol w:w="1985"/>
        <w:gridCol w:w="1559"/>
        <w:gridCol w:w="1417"/>
      </w:tblGrid>
      <w:tr w:rsidR="00712636" w:rsidRPr="00B94B93" w14:paraId="1D99C1A9" w14:textId="77777777" w:rsidTr="00712636">
        <w:tc>
          <w:tcPr>
            <w:tcW w:w="499" w:type="dxa"/>
            <w:vMerge w:val="restart"/>
            <w:vAlign w:val="center"/>
          </w:tcPr>
          <w:p w14:paraId="4E513641" w14:textId="04B824A3" w:rsidR="00712636" w:rsidRPr="007A3937" w:rsidRDefault="00712636" w:rsidP="00712636">
            <w:pPr>
              <w:jc w:val="center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ascii="ＭＳ 明朝" w:hint="eastAsia"/>
                <w:color w:val="auto"/>
                <w:spacing w:val="2"/>
                <w:sz w:val="20"/>
                <w:szCs w:val="20"/>
              </w:rPr>
              <w:t>番号</w:t>
            </w:r>
          </w:p>
        </w:tc>
        <w:tc>
          <w:tcPr>
            <w:tcW w:w="5030" w:type="dxa"/>
            <w:gridSpan w:val="3"/>
            <w:tcBorders>
              <w:right w:val="double" w:sz="4" w:space="0" w:color="auto"/>
            </w:tcBorders>
          </w:tcPr>
          <w:p w14:paraId="627935C6" w14:textId="44EDBAE9" w:rsidR="00712636" w:rsidRPr="007A3937" w:rsidRDefault="00712636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現状</w:t>
            </w:r>
          </w:p>
        </w:tc>
        <w:tc>
          <w:tcPr>
            <w:tcW w:w="2976" w:type="dxa"/>
            <w:gridSpan w:val="2"/>
            <w:tcBorders>
              <w:left w:val="double" w:sz="4" w:space="0" w:color="auto"/>
            </w:tcBorders>
          </w:tcPr>
          <w:p w14:paraId="25D954DF" w14:textId="2D5CDF10" w:rsidR="00712636" w:rsidRPr="007A3937" w:rsidRDefault="00712636" w:rsidP="000907BF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申し出の内容</w:t>
            </w:r>
          </w:p>
        </w:tc>
      </w:tr>
      <w:tr w:rsidR="00712636" w:rsidRPr="00B94B93" w14:paraId="5B147E9F" w14:textId="59B12C09" w:rsidTr="007A3937">
        <w:tc>
          <w:tcPr>
            <w:tcW w:w="499" w:type="dxa"/>
            <w:vMerge/>
          </w:tcPr>
          <w:p w14:paraId="30FAB719" w14:textId="1E8C3ACA" w:rsidR="00712636" w:rsidRPr="007A3937" w:rsidRDefault="00712636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93" w:type="dxa"/>
            <w:vAlign w:val="center"/>
          </w:tcPr>
          <w:p w14:paraId="336B30DD" w14:textId="77777777" w:rsidR="00712636" w:rsidRPr="007A3937" w:rsidRDefault="00712636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駐車車両の</w:t>
            </w:r>
          </w:p>
          <w:p w14:paraId="1D4F144C" w14:textId="4AFEFE36" w:rsidR="00712636" w:rsidRPr="007A3937" w:rsidRDefault="00712636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登録番号</w:t>
            </w:r>
          </w:p>
        </w:tc>
        <w:tc>
          <w:tcPr>
            <w:tcW w:w="1552" w:type="dxa"/>
            <w:vAlign w:val="center"/>
          </w:tcPr>
          <w:p w14:paraId="3B309818" w14:textId="77777777" w:rsidR="00AE3708" w:rsidRDefault="00712636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車両の</w:t>
            </w:r>
          </w:p>
          <w:p w14:paraId="7DCA75C2" w14:textId="75C5AAA6" w:rsidR="00712636" w:rsidRPr="007A3937" w:rsidRDefault="00AF33F8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使用</w:t>
            </w:r>
            <w:r w:rsidR="00712636" w:rsidRPr="007A3937">
              <w:rPr>
                <w:rFonts w:ascii="ＭＳ 明朝" w:hint="eastAsia"/>
                <w:color w:val="auto"/>
                <w:spacing w:val="2"/>
              </w:rPr>
              <w:t>形態</w:t>
            </w: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28C3452" w14:textId="77777777" w:rsidR="00712636" w:rsidRPr="007A3937" w:rsidRDefault="00712636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許可を受けた</w:t>
            </w:r>
          </w:p>
          <w:p w14:paraId="537D2677" w14:textId="77777777" w:rsidR="00712636" w:rsidRPr="007A3937" w:rsidRDefault="00712636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減免の理由の番号</w:t>
            </w:r>
          </w:p>
          <w:p w14:paraId="746B0D41" w14:textId="10C5E207" w:rsidR="00035C23" w:rsidRPr="007A3937" w:rsidRDefault="00035C23">
            <w:pPr>
              <w:jc w:val="center"/>
              <w:rPr>
                <w:rFonts w:ascii="ＭＳ 明朝"/>
                <w:color w:val="auto"/>
                <w:spacing w:val="2"/>
                <w:sz w:val="16"/>
                <w:szCs w:val="16"/>
              </w:rPr>
            </w:pPr>
            <w:r w:rsidRPr="007A3937">
              <w:rPr>
                <w:rFonts w:ascii="ＭＳ 明朝" w:hint="eastAsia"/>
                <w:color w:val="auto"/>
                <w:spacing w:val="2"/>
                <w:sz w:val="16"/>
                <w:szCs w:val="16"/>
              </w:rPr>
              <w:t>（減免を受けていない場合は「該当なし」と記載）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1FF9E402" w14:textId="04EA611F" w:rsidR="00712636" w:rsidRPr="007A3937" w:rsidRDefault="00712636" w:rsidP="000907BF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変更後の減免の理由の番号</w:t>
            </w:r>
          </w:p>
        </w:tc>
        <w:tc>
          <w:tcPr>
            <w:tcW w:w="1417" w:type="dxa"/>
            <w:vAlign w:val="center"/>
          </w:tcPr>
          <w:p w14:paraId="4620FCBD" w14:textId="77777777" w:rsidR="00712636" w:rsidRPr="007A3937" w:rsidRDefault="00712636" w:rsidP="000907BF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理由の消滅</w:t>
            </w:r>
          </w:p>
          <w:p w14:paraId="7CF32F08" w14:textId="169B7476" w:rsidR="00712636" w:rsidRPr="007A3937" w:rsidRDefault="00712636" w:rsidP="000907BF">
            <w:pPr>
              <w:jc w:val="center"/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（</w:t>
            </w:r>
            <w:r w:rsidRPr="007A3937">
              <w:rPr>
                <w:rFonts w:ascii="ＭＳ 明朝"/>
                <w:color w:val="auto"/>
                <w:spacing w:val="2"/>
              </w:rPr>
              <w:t>☑</w:t>
            </w:r>
            <w:r w:rsidRPr="007A3937">
              <w:rPr>
                <w:rFonts w:ascii="ＭＳ 明朝" w:hint="eastAsia"/>
                <w:color w:val="auto"/>
                <w:spacing w:val="2"/>
              </w:rPr>
              <w:t>）</w:t>
            </w:r>
          </w:p>
        </w:tc>
      </w:tr>
      <w:tr w:rsidR="000907BF" w:rsidRPr="00B94B93" w14:paraId="20581B79" w14:textId="186036FA" w:rsidTr="000907BF">
        <w:tc>
          <w:tcPr>
            <w:tcW w:w="499" w:type="dxa"/>
          </w:tcPr>
          <w:p w14:paraId="3C4A9060" w14:textId="259E96F8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１</w:t>
            </w:r>
          </w:p>
        </w:tc>
        <w:tc>
          <w:tcPr>
            <w:tcW w:w="1493" w:type="dxa"/>
          </w:tcPr>
          <w:p w14:paraId="13917AF6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2" w:type="dxa"/>
          </w:tcPr>
          <w:p w14:paraId="4F26D8CD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6B2BB34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15E4AC0F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3E29CC0B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</w:tr>
      <w:tr w:rsidR="000907BF" w:rsidRPr="00B94B93" w14:paraId="54415140" w14:textId="648596D0" w:rsidTr="000907BF">
        <w:tc>
          <w:tcPr>
            <w:tcW w:w="499" w:type="dxa"/>
          </w:tcPr>
          <w:p w14:paraId="6F22B31E" w14:textId="008DEAF0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２</w:t>
            </w:r>
          </w:p>
        </w:tc>
        <w:tc>
          <w:tcPr>
            <w:tcW w:w="1493" w:type="dxa"/>
          </w:tcPr>
          <w:p w14:paraId="213E6EA7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2" w:type="dxa"/>
          </w:tcPr>
          <w:p w14:paraId="7327ADBE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31FBE9B6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013932F1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73F79B13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</w:tr>
      <w:tr w:rsidR="000907BF" w:rsidRPr="00B94B93" w14:paraId="366B76A9" w14:textId="7D052F38" w:rsidTr="000907BF">
        <w:tc>
          <w:tcPr>
            <w:tcW w:w="499" w:type="dxa"/>
          </w:tcPr>
          <w:p w14:paraId="68D6EE92" w14:textId="4AD878AE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３</w:t>
            </w:r>
          </w:p>
        </w:tc>
        <w:tc>
          <w:tcPr>
            <w:tcW w:w="1493" w:type="dxa"/>
          </w:tcPr>
          <w:p w14:paraId="188B4D94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2" w:type="dxa"/>
          </w:tcPr>
          <w:p w14:paraId="332BE7E1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7E7B592E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3AB8C0A9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4AF17958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</w:tr>
      <w:tr w:rsidR="000907BF" w:rsidRPr="00B94B93" w14:paraId="7E12195F" w14:textId="2CC90481" w:rsidTr="000907BF">
        <w:tc>
          <w:tcPr>
            <w:tcW w:w="499" w:type="dxa"/>
          </w:tcPr>
          <w:p w14:paraId="53B3F5A7" w14:textId="09FA6A0C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  <w:r w:rsidRPr="007A3937">
              <w:rPr>
                <w:rFonts w:ascii="ＭＳ 明朝" w:hint="eastAsia"/>
                <w:color w:val="auto"/>
                <w:spacing w:val="2"/>
              </w:rPr>
              <w:t>４</w:t>
            </w:r>
          </w:p>
        </w:tc>
        <w:tc>
          <w:tcPr>
            <w:tcW w:w="1493" w:type="dxa"/>
          </w:tcPr>
          <w:p w14:paraId="39E3F3B7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2" w:type="dxa"/>
          </w:tcPr>
          <w:p w14:paraId="79098A78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</w:tcPr>
          <w:p w14:paraId="2C50F1DD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559" w:type="dxa"/>
            <w:tcBorders>
              <w:left w:val="double" w:sz="4" w:space="0" w:color="auto"/>
            </w:tcBorders>
          </w:tcPr>
          <w:p w14:paraId="623C4258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  <w:tc>
          <w:tcPr>
            <w:tcW w:w="1417" w:type="dxa"/>
          </w:tcPr>
          <w:p w14:paraId="36BE930B" w14:textId="77777777" w:rsidR="000907BF" w:rsidRPr="007A3937" w:rsidRDefault="000907BF">
            <w:pPr>
              <w:rPr>
                <w:rFonts w:ascii="ＭＳ 明朝"/>
                <w:color w:val="auto"/>
                <w:spacing w:val="2"/>
              </w:rPr>
            </w:pPr>
          </w:p>
        </w:tc>
      </w:tr>
    </w:tbl>
    <w:p w14:paraId="233C3CE1" w14:textId="77777777" w:rsidR="00AF6E65" w:rsidRPr="007A3937" w:rsidRDefault="00AF6E65">
      <w:pPr>
        <w:rPr>
          <w:rFonts w:ascii="ＭＳ 明朝"/>
          <w:color w:val="auto"/>
          <w:spacing w:val="2"/>
        </w:rPr>
      </w:pPr>
      <w:r w:rsidRPr="007A3937">
        <w:rPr>
          <w:rFonts w:ascii="ＭＳ 明朝" w:hint="eastAsia"/>
          <w:color w:val="auto"/>
          <w:spacing w:val="2"/>
        </w:rPr>
        <w:t>変更後の減免の理由の根拠資料：別紙のとおり</w:t>
      </w:r>
    </w:p>
    <w:p w14:paraId="682117A6" w14:textId="5A1A635E" w:rsidR="00712636" w:rsidRPr="007A3937" w:rsidRDefault="000907BF" w:rsidP="00712636">
      <w:pPr>
        <w:spacing w:beforeLines="50" w:before="155"/>
        <w:ind w:leftChars="-66" w:left="-140"/>
        <w:rPr>
          <w:rFonts w:ascii="ＭＳ 明朝"/>
          <w:color w:val="auto"/>
          <w:spacing w:val="2"/>
          <w:sz w:val="16"/>
          <w:szCs w:val="16"/>
        </w:rPr>
      </w:pPr>
      <w:r w:rsidRPr="007A3937">
        <w:rPr>
          <w:rFonts w:ascii="ＭＳ 明朝" w:hint="eastAsia"/>
          <w:color w:val="auto"/>
          <w:spacing w:val="2"/>
          <w:sz w:val="18"/>
          <w:szCs w:val="18"/>
        </w:rPr>
        <w:t xml:space="preserve">　</w:t>
      </w:r>
      <w:r w:rsidR="00712636" w:rsidRPr="007A3937">
        <w:rPr>
          <w:rFonts w:ascii="ＭＳ 明朝" w:hint="eastAsia"/>
          <w:color w:val="auto"/>
          <w:spacing w:val="2"/>
          <w:sz w:val="18"/>
          <w:szCs w:val="18"/>
        </w:rPr>
        <w:t>※申し出の内容：「変更後の理由の番号」、「理由の消滅」のいずれかの欄を記入してください。</w:t>
      </w:r>
    </w:p>
    <w:p w14:paraId="5C2F957F" w14:textId="7F1BC9FE" w:rsidR="00C65F5B" w:rsidRPr="007A3937" w:rsidRDefault="000907BF" w:rsidP="00712636">
      <w:pPr>
        <w:ind w:leftChars="-66" w:left="-140" w:firstLineChars="100" w:firstLine="186"/>
        <w:rPr>
          <w:rFonts w:ascii="ＭＳ 明朝"/>
          <w:color w:val="auto"/>
          <w:spacing w:val="2"/>
          <w:sz w:val="20"/>
          <w:szCs w:val="20"/>
        </w:rPr>
      </w:pPr>
      <w:r w:rsidRPr="007A3937">
        <w:rPr>
          <w:rFonts w:ascii="ＭＳ 明朝" w:hint="eastAsia"/>
          <w:color w:val="auto"/>
          <w:spacing w:val="2"/>
          <w:sz w:val="18"/>
          <w:szCs w:val="18"/>
        </w:rPr>
        <w:t>※理由の消滅の場合：添付資料は不要です。</w:t>
      </w:r>
    </w:p>
    <w:p w14:paraId="5160ECB4" w14:textId="517E4B3D" w:rsidR="000907BF" w:rsidRPr="007A3937" w:rsidRDefault="00CC0EE4" w:rsidP="00AF6E65">
      <w:pPr>
        <w:ind w:leftChars="-66" w:left="-140"/>
        <w:rPr>
          <w:rFonts w:ascii="ＭＳ 明朝"/>
          <w:color w:val="auto"/>
          <w:spacing w:val="2"/>
          <w:sz w:val="18"/>
          <w:szCs w:val="18"/>
        </w:rPr>
      </w:pPr>
      <w:r w:rsidRPr="007A3937">
        <w:rPr>
          <w:rFonts w:ascii="ＭＳ 明朝" w:hint="eastAsia"/>
          <w:color w:val="auto"/>
          <w:spacing w:val="2"/>
          <w:sz w:val="20"/>
          <w:szCs w:val="20"/>
        </w:rPr>
        <w:t xml:space="preserve">　</w:t>
      </w:r>
      <w:r w:rsidRPr="007A3937">
        <w:rPr>
          <w:rFonts w:ascii="ＭＳ 明朝" w:hint="eastAsia"/>
          <w:color w:val="auto"/>
          <w:spacing w:val="2"/>
          <w:sz w:val="18"/>
          <w:szCs w:val="18"/>
        </w:rPr>
        <w:t>※以下【参考】に掲げる理由の番号を上記の表に記載してください。</w:t>
      </w:r>
    </w:p>
    <w:p w14:paraId="4CBA29CA" w14:textId="77777777" w:rsidR="00CC0EE4" w:rsidRPr="007A3937" w:rsidRDefault="00CC0EE4" w:rsidP="00712636">
      <w:pPr>
        <w:spacing w:line="180" w:lineRule="exact"/>
        <w:ind w:leftChars="-66" w:left="-140"/>
        <w:rPr>
          <w:rFonts w:ascii="ＭＳ 明朝"/>
          <w:color w:val="auto"/>
          <w:spacing w:val="2"/>
        </w:rPr>
      </w:pPr>
    </w:p>
    <w:p w14:paraId="19FFA0A6" w14:textId="31B03EAB" w:rsidR="00AF6E65" w:rsidRPr="007A3937" w:rsidRDefault="00AF6E65" w:rsidP="00AF6E65">
      <w:pPr>
        <w:ind w:leftChars="-66" w:left="-140"/>
        <w:rPr>
          <w:rFonts w:ascii="ＭＳ 明朝"/>
          <w:color w:val="auto"/>
          <w:spacing w:val="2"/>
        </w:rPr>
      </w:pPr>
      <w:r w:rsidRPr="007A3937">
        <w:rPr>
          <w:rFonts w:ascii="ＭＳ 明朝" w:hint="eastAsia"/>
          <w:color w:val="auto"/>
          <w:spacing w:val="2"/>
        </w:rPr>
        <w:t>【参考】取扱要領に定める減免の理由</w:t>
      </w:r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9"/>
        <w:gridCol w:w="1843"/>
        <w:gridCol w:w="2941"/>
        <w:gridCol w:w="851"/>
        <w:gridCol w:w="2551"/>
      </w:tblGrid>
      <w:tr w:rsidR="00AF6E65" w:rsidRPr="00B94B93" w14:paraId="5C3CDDA5" w14:textId="77777777" w:rsidTr="000907BF">
        <w:tc>
          <w:tcPr>
            <w:tcW w:w="21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B76F6" w14:textId="77777777" w:rsidR="00AF6E65" w:rsidRPr="007A3937" w:rsidRDefault="00AF6E65" w:rsidP="00C65F5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9" w:hangingChars="44" w:hanging="89"/>
              <w:jc w:val="center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減免する理由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7FA34B" w14:textId="77777777" w:rsidR="00AF6E65" w:rsidRPr="007A3937" w:rsidRDefault="00AF6E65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要件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A84BB1" w14:textId="77777777" w:rsidR="00AF6E65" w:rsidRPr="007A3937" w:rsidRDefault="00AF6E65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減免率</w:t>
            </w:r>
          </w:p>
        </w:tc>
        <w:tc>
          <w:tcPr>
            <w:tcW w:w="2551" w:type="dxa"/>
          </w:tcPr>
          <w:p w14:paraId="006C77CF" w14:textId="77777777" w:rsidR="00AF6E65" w:rsidRPr="007A3937" w:rsidRDefault="00AF6E65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color w:val="auto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添付する書類の例</w:t>
            </w:r>
          </w:p>
        </w:tc>
      </w:tr>
      <w:tr w:rsidR="00AF6E65" w:rsidRPr="00B94B93" w14:paraId="44F62DED" w14:textId="77777777" w:rsidTr="000907BF">
        <w:trPr>
          <w:trHeight w:val="946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FEB8B" w14:textId="77777777" w:rsidR="00AF6E65" w:rsidRPr="007A3937" w:rsidRDefault="00AF6E65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１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C0851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身体的理由等により自家用車での通勤がやむを得ない場合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7D694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公共交通機関の利用では身体的な負担が大きく、自家用車による通勤手段を確保する必要がある職員等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9FCCB9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1/2</w:t>
            </w:r>
          </w:p>
        </w:tc>
        <w:tc>
          <w:tcPr>
            <w:tcW w:w="2551" w:type="dxa"/>
          </w:tcPr>
          <w:p w14:paraId="647DB0D8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減免事由を証する書類</w:t>
            </w:r>
          </w:p>
        </w:tc>
      </w:tr>
      <w:tr w:rsidR="00AF6E65" w:rsidRPr="00B94B93" w14:paraId="5CBC738C" w14:textId="77777777" w:rsidTr="000907BF">
        <w:trPr>
          <w:trHeight w:val="1059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4CC6AC" w14:textId="77777777" w:rsidR="00AF6E65" w:rsidRPr="007A3937" w:rsidRDefault="00AF6E65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２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6E8BB4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１か月の勤務日数が一定の水準に達しない場合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23C59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実際の勤務日数が、１か月当たり１０日を超えない場合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0218DF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10/10</w:t>
            </w:r>
          </w:p>
        </w:tc>
        <w:tc>
          <w:tcPr>
            <w:tcW w:w="2551" w:type="dxa"/>
          </w:tcPr>
          <w:p w14:paraId="2580E420" w14:textId="1E169DFA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辞令書など勤務条件を示した書類、または</w:t>
            </w:r>
            <w:r w:rsidR="00D74D73" w:rsidRPr="007A3937">
              <w:rPr>
                <w:rFonts w:hint="eastAsia"/>
                <w:color w:val="auto"/>
              </w:rPr>
              <w:t>代表者による勤務日数の証明書</w:t>
            </w:r>
          </w:p>
        </w:tc>
      </w:tr>
      <w:tr w:rsidR="00AF6E65" w:rsidRPr="00B94B93" w14:paraId="596DEFA9" w14:textId="77777777" w:rsidTr="000907BF">
        <w:trPr>
          <w:trHeight w:val="106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A99D1F" w14:textId="77777777" w:rsidR="00AF6E65" w:rsidRPr="007A3937" w:rsidRDefault="00AF6E65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３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D913E" w14:textId="75194071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社用車（自家用車の業務使用を含む）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9CF57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原則１入居企業等につき１台</w:t>
            </w:r>
          </w:p>
          <w:p w14:paraId="265411F3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ただし許可台数は入居企業等の規模（役職員数）により個別協議とする。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16CD9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  <w:t>10/10</w:t>
            </w:r>
          </w:p>
        </w:tc>
        <w:tc>
          <w:tcPr>
            <w:tcW w:w="2551" w:type="dxa"/>
          </w:tcPr>
          <w:p w14:paraId="2C3FF8E1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7A3937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２台目以降の車両数を駐車する理由を明らかにしたもの</w:t>
            </w:r>
          </w:p>
          <w:p w14:paraId="22F984F2" w14:textId="7BF2847B" w:rsidR="00D74D73" w:rsidRPr="007A3937" w:rsidRDefault="00D74D73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7A3937">
              <w:rPr>
                <w:rFonts w:ascii="ＭＳ Ｐ明朝" w:eastAsia="ＭＳ Ｐ明朝" w:hAnsi="ＭＳ Ｐ明朝" w:hint="eastAsia"/>
                <w:color w:val="auto"/>
              </w:rPr>
              <w:t>（</w:t>
            </w:r>
            <w:r w:rsidRPr="007A3937">
              <w:rPr>
                <w:rFonts w:ascii="ＭＳ Ｐ明朝" w:eastAsia="ＭＳ Ｐ明朝" w:hAnsi="ＭＳ Ｐ明朝"/>
                <w:color w:val="auto"/>
              </w:rPr>
              <w:t>1台までの申請の場合は、</w:t>
            </w:r>
            <w:r w:rsidR="005B1954" w:rsidRPr="007A3937">
              <w:rPr>
                <w:rFonts w:ascii="ＭＳ Ｐ明朝" w:eastAsia="ＭＳ Ｐ明朝" w:hAnsi="ＭＳ Ｐ明朝" w:hint="eastAsia"/>
                <w:color w:val="auto"/>
              </w:rPr>
              <w:t>添付</w:t>
            </w:r>
            <w:r w:rsidR="005E653E" w:rsidRPr="007A3937">
              <w:rPr>
                <w:rFonts w:ascii="ＭＳ Ｐ明朝" w:eastAsia="ＭＳ Ｐ明朝" w:hAnsi="ＭＳ Ｐ明朝" w:hint="eastAsia"/>
                <w:color w:val="auto"/>
              </w:rPr>
              <w:t>書類不要</w:t>
            </w:r>
            <w:r w:rsidRPr="007A3937">
              <w:rPr>
                <w:rFonts w:ascii="ＭＳ Ｐ明朝" w:eastAsia="ＭＳ Ｐ明朝" w:hAnsi="ＭＳ Ｐ明朝" w:hint="eastAsia"/>
                <w:color w:val="auto"/>
              </w:rPr>
              <w:t>）</w:t>
            </w:r>
          </w:p>
        </w:tc>
      </w:tr>
      <w:tr w:rsidR="00AF6E65" w:rsidRPr="00AF6E65" w14:paraId="6C054A17" w14:textId="77777777" w:rsidTr="000907BF">
        <w:trPr>
          <w:trHeight w:val="550"/>
        </w:trPr>
        <w:tc>
          <w:tcPr>
            <w:tcW w:w="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CA1" w14:textId="77777777" w:rsidR="00AF6E65" w:rsidRPr="00AF6E65" w:rsidRDefault="00AF6E65" w:rsidP="0054770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AF6E65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3E74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その他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3CC8C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hint="eastAsia"/>
                <w:color w:val="auto"/>
                <w:sz w:val="20"/>
                <w:szCs w:val="20"/>
              </w:rPr>
              <w:t>個別協議とする。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D99F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ascii="ＭＳ Ｐ明朝" w:eastAsia="ＭＳ Ｐ明朝" w:hAnsi="ＭＳ Ｐ明朝"/>
                <w:color w:val="auto"/>
                <w:spacing w:val="2"/>
                <w:sz w:val="20"/>
                <w:szCs w:val="20"/>
              </w:rPr>
            </w:pPr>
            <w:r w:rsidRPr="007A3937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別途</w:t>
            </w:r>
          </w:p>
        </w:tc>
        <w:tc>
          <w:tcPr>
            <w:tcW w:w="2551" w:type="dxa"/>
          </w:tcPr>
          <w:p w14:paraId="549B7C88" w14:textId="77777777" w:rsidR="00AF6E65" w:rsidRPr="007A3937" w:rsidRDefault="00AF6E65" w:rsidP="0054770B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ascii="ＭＳ Ｐ明朝" w:eastAsia="ＭＳ Ｐ明朝" w:hAnsi="ＭＳ Ｐ明朝"/>
                <w:color w:val="auto"/>
                <w:sz w:val="20"/>
                <w:szCs w:val="20"/>
              </w:rPr>
            </w:pPr>
            <w:r w:rsidRPr="007A3937">
              <w:rPr>
                <w:rFonts w:ascii="ＭＳ Ｐ明朝" w:eastAsia="ＭＳ Ｐ明朝" w:hAnsi="ＭＳ Ｐ明朝" w:hint="eastAsia"/>
                <w:color w:val="auto"/>
                <w:sz w:val="20"/>
                <w:szCs w:val="20"/>
              </w:rPr>
              <w:t>適宜</w:t>
            </w:r>
          </w:p>
        </w:tc>
      </w:tr>
    </w:tbl>
    <w:p w14:paraId="11439121" w14:textId="77777777" w:rsidR="00AF6E65" w:rsidRPr="0062306C" w:rsidRDefault="00AF6E65">
      <w:pPr>
        <w:rPr>
          <w:rFonts w:ascii="ＭＳ 明朝"/>
          <w:spacing w:val="2"/>
        </w:rPr>
      </w:pPr>
    </w:p>
    <w:sectPr w:rsidR="00AF6E65" w:rsidRPr="0062306C" w:rsidSect="007A3937">
      <w:headerReference w:type="even" r:id="rId6"/>
      <w:headerReference w:type="default" r:id="rId7"/>
      <w:footerReference w:type="even" r:id="rId8"/>
      <w:type w:val="continuous"/>
      <w:pgSz w:w="11906" w:h="16838" w:code="9"/>
      <w:pgMar w:top="1560" w:right="1701" w:bottom="568" w:left="1701" w:header="850" w:footer="1191" w:gutter="0"/>
      <w:pgNumType w:start="21"/>
      <w:cols w:space="720"/>
      <w:noEndnote/>
      <w:docGrid w:type="linesAndChars" w:linePitch="31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FFA7" w14:textId="77777777" w:rsidR="005B5EA5" w:rsidRPr="0062306C" w:rsidRDefault="005B5EA5">
      <w:pPr>
        <w:rPr>
          <w:rFonts w:ascii="ＭＳ 明朝"/>
        </w:rPr>
      </w:pPr>
      <w:r w:rsidRPr="0062306C">
        <w:rPr>
          <w:rFonts w:ascii="ＭＳ 明朝"/>
        </w:rPr>
        <w:separator/>
      </w:r>
    </w:p>
  </w:endnote>
  <w:endnote w:type="continuationSeparator" w:id="0">
    <w:p w14:paraId="1E0F53DD" w14:textId="77777777" w:rsidR="005B5EA5" w:rsidRPr="0062306C" w:rsidRDefault="005B5EA5">
      <w:pPr>
        <w:rPr>
          <w:rFonts w:ascii="ＭＳ 明朝"/>
        </w:rPr>
      </w:pPr>
      <w:r w:rsidRPr="0062306C">
        <w:rPr>
          <w:rFonts w:ascii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50FD9" w14:textId="77777777" w:rsidR="00135889" w:rsidRPr="0062306C" w:rsidRDefault="00135889">
    <w:pPr>
      <w:pStyle w:val="a5"/>
      <w:framePr w:wrap="auto" w:vAnchor="text" w:hAnchor="margin" w:xAlign="center" w:y="1"/>
      <w:rPr>
        <w:rStyle w:val="a9"/>
        <w:rFonts w:ascii="ＭＳ 明朝"/>
      </w:rPr>
    </w:pPr>
  </w:p>
  <w:p w14:paraId="6A4DE214" w14:textId="77777777" w:rsidR="00135889" w:rsidRPr="0062306C" w:rsidRDefault="00135889">
    <w:pPr>
      <w:pStyle w:val="a5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78FE3" w14:textId="77777777" w:rsidR="005B5EA5" w:rsidRPr="0062306C" w:rsidRDefault="005B5EA5">
      <w:pPr>
        <w:rPr>
          <w:rFonts w:ascii="ＭＳ 明朝"/>
        </w:rPr>
      </w:pPr>
      <w:r w:rsidRPr="0062306C"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1ACC4FF" w14:textId="77777777" w:rsidR="005B5EA5" w:rsidRPr="0062306C" w:rsidRDefault="005B5EA5">
      <w:pPr>
        <w:rPr>
          <w:rFonts w:ascii="ＭＳ 明朝"/>
        </w:rPr>
      </w:pPr>
      <w:r w:rsidRPr="0062306C">
        <w:rPr>
          <w:rFonts w:ascii="ＭＳ 明朝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F003" w14:textId="77777777" w:rsidR="00135889" w:rsidRPr="001B7D73" w:rsidRDefault="00135889">
    <w:pPr>
      <w:pStyle w:val="a3"/>
      <w:rPr>
        <w:rFonts w:ascii="ＭＳ 明朝"/>
        <w:color w:val="auto"/>
      </w:rPr>
    </w:pPr>
  </w:p>
  <w:p w14:paraId="477579DB" w14:textId="77777777" w:rsidR="00135889" w:rsidRPr="001B7D73" w:rsidRDefault="00135889">
    <w:pPr>
      <w:pStyle w:val="a3"/>
      <w:rPr>
        <w:rFonts w:ascii="ＭＳ 明朝"/>
        <w:color w:val="auto"/>
      </w:rPr>
    </w:pPr>
  </w:p>
  <w:p w14:paraId="00D0AD70" w14:textId="77777777" w:rsidR="00135889" w:rsidRPr="001B7D73" w:rsidRDefault="00135889">
    <w:pPr>
      <w:pStyle w:val="a3"/>
      <w:rPr>
        <w:rFonts w:ascii="ＭＳ 明朝"/>
        <w:color w:val="auto"/>
      </w:rPr>
    </w:pPr>
    <w:r w:rsidRPr="001B7D73">
      <w:rPr>
        <w:rFonts w:cs="ＭＳ 明朝" w:hint="eastAsia"/>
        <w:color w:val="auto"/>
      </w:rPr>
      <w:t>様式第１１号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1E6D" w14:textId="21D161C4" w:rsidR="00135889" w:rsidRPr="001B7D73" w:rsidRDefault="00B13634">
    <w:pPr>
      <w:pStyle w:val="a3"/>
      <w:rPr>
        <w:rFonts w:ascii="ＭＳ 明朝"/>
        <w:color w:val="auto"/>
      </w:rPr>
    </w:pPr>
    <w:r w:rsidRPr="001B7D73">
      <w:rPr>
        <w:rFonts w:cs="ＭＳ 明朝" w:hint="eastAsia"/>
        <w:color w:val="auto"/>
      </w:rPr>
      <w:t>様式第</w:t>
    </w:r>
    <w:r w:rsidR="00CC0EE4">
      <w:rPr>
        <w:rFonts w:cs="ＭＳ 明朝" w:hint="eastAsia"/>
        <w:color w:val="auto"/>
      </w:rPr>
      <w:t>７</w:t>
    </w:r>
    <w:r w:rsidRPr="001B7D73">
      <w:rPr>
        <w:rFonts w:cs="ＭＳ 明朝" w:hint="eastAsia"/>
        <w:color w:val="auto"/>
      </w:rPr>
      <w:t>号</w:t>
    </w:r>
    <w:r w:rsidR="008A0620" w:rsidRPr="001B7D73">
      <w:rPr>
        <w:rFonts w:cs="ＭＳ 明朝" w:hint="eastAsia"/>
        <w:color w:val="auto"/>
      </w:rPr>
      <w:t>（第１</w:t>
    </w:r>
    <w:r w:rsidR="00470D56">
      <w:rPr>
        <w:rFonts w:cs="ＭＳ 明朝" w:hint="eastAsia"/>
        <w:color w:val="auto"/>
      </w:rPr>
      <w:t>１</w:t>
    </w:r>
    <w:r w:rsidR="008A0620" w:rsidRPr="001B7D73">
      <w:rPr>
        <w:rFonts w:cs="ＭＳ 明朝" w:hint="eastAsia"/>
        <w:color w:val="auto"/>
      </w:rPr>
      <w:t>条第</w:t>
    </w:r>
    <w:r w:rsidR="00CC0EE4">
      <w:rPr>
        <w:rFonts w:cs="ＭＳ 明朝" w:hint="eastAsia"/>
        <w:color w:val="auto"/>
      </w:rPr>
      <w:t>４</w:t>
    </w:r>
    <w:r w:rsidR="008A0620" w:rsidRPr="001B7D73">
      <w:rPr>
        <w:rFonts w:cs="ＭＳ 明朝" w:hint="eastAsia"/>
        <w:color w:val="auto"/>
      </w:rPr>
      <w:t>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48"/>
  <w:hyphenationZone w:val="0"/>
  <w:doNotHyphenateCaps/>
  <w:evenAndOddHeaders/>
  <w:drawingGridHorizontalSpacing w:val="106"/>
  <w:drawingGridVerticalSpacing w:val="311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89"/>
    <w:rsid w:val="00035C23"/>
    <w:rsid w:val="00061D3F"/>
    <w:rsid w:val="000636D7"/>
    <w:rsid w:val="00066127"/>
    <w:rsid w:val="00084FD9"/>
    <w:rsid w:val="000907BF"/>
    <w:rsid w:val="00095A63"/>
    <w:rsid w:val="00135889"/>
    <w:rsid w:val="001B7D73"/>
    <w:rsid w:val="0023125B"/>
    <w:rsid w:val="002A2FD0"/>
    <w:rsid w:val="003060BB"/>
    <w:rsid w:val="003E161C"/>
    <w:rsid w:val="003F0E13"/>
    <w:rsid w:val="00436E80"/>
    <w:rsid w:val="0046739D"/>
    <w:rsid w:val="00470D56"/>
    <w:rsid w:val="00525222"/>
    <w:rsid w:val="005B1954"/>
    <w:rsid w:val="005B5EA5"/>
    <w:rsid w:val="005E653E"/>
    <w:rsid w:val="006038AB"/>
    <w:rsid w:val="0062306C"/>
    <w:rsid w:val="00684F93"/>
    <w:rsid w:val="006D43C3"/>
    <w:rsid w:val="00712636"/>
    <w:rsid w:val="0071501E"/>
    <w:rsid w:val="00726116"/>
    <w:rsid w:val="00750DB5"/>
    <w:rsid w:val="007A3937"/>
    <w:rsid w:val="00860B14"/>
    <w:rsid w:val="008A0620"/>
    <w:rsid w:val="00927B81"/>
    <w:rsid w:val="00A15D16"/>
    <w:rsid w:val="00A35CD5"/>
    <w:rsid w:val="00AE3708"/>
    <w:rsid w:val="00AF33F8"/>
    <w:rsid w:val="00AF6E65"/>
    <w:rsid w:val="00B10E09"/>
    <w:rsid w:val="00B13634"/>
    <w:rsid w:val="00B94B68"/>
    <w:rsid w:val="00B94B93"/>
    <w:rsid w:val="00C1336D"/>
    <w:rsid w:val="00C65F5B"/>
    <w:rsid w:val="00CC0EE4"/>
    <w:rsid w:val="00D1721F"/>
    <w:rsid w:val="00D55315"/>
    <w:rsid w:val="00D74D73"/>
    <w:rsid w:val="00DE55A8"/>
    <w:rsid w:val="00E330EB"/>
    <w:rsid w:val="00E405DB"/>
    <w:rsid w:val="00EF7732"/>
    <w:rsid w:val="00FF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F8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link w:val="a7"/>
    <w:uiPriority w:val="99"/>
    <w:rPr>
      <w:rFonts w:ascii="Arial" w:eastAsia="ＭＳ ゴシック" w:hAnsi="Arial" w:cs="Arial"/>
      <w:color w:val="000000"/>
      <w:kern w:val="0"/>
      <w:sz w:val="18"/>
      <w:szCs w:val="18"/>
    </w:rPr>
  </w:style>
  <w:style w:type="character" w:styleId="a9">
    <w:name w:val="page number"/>
    <w:uiPriority w:val="99"/>
    <w:rPr>
      <w:rFonts w:ascii="Times New Roman" w:hAnsi="Times New Roman" w:cs="Times New Roman"/>
    </w:rPr>
  </w:style>
  <w:style w:type="table" w:styleId="aa">
    <w:name w:val="Table Grid"/>
    <w:basedOn w:val="a1"/>
    <w:uiPriority w:val="59"/>
    <w:rsid w:val="00AF6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907BF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0907BF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0907BF"/>
    <w:pPr>
      <w:jc w:val="right"/>
    </w:pPr>
    <w:rPr>
      <w:rFonts w:cs="ＭＳ 明朝"/>
    </w:rPr>
  </w:style>
  <w:style w:type="character" w:customStyle="1" w:styleId="ae">
    <w:name w:val="結語 (文字)"/>
    <w:link w:val="ad"/>
    <w:uiPriority w:val="99"/>
    <w:rsid w:val="000907BF"/>
    <w:rPr>
      <w:rFonts w:ascii="Times New Roman" w:hAnsi="Times New Roman" w:cs="ＭＳ 明朝"/>
      <w:color w:val="000000"/>
      <w:sz w:val="21"/>
      <w:szCs w:val="21"/>
    </w:rPr>
  </w:style>
  <w:style w:type="paragraph" w:styleId="af">
    <w:name w:val="Revision"/>
    <w:hidden/>
    <w:uiPriority w:val="99"/>
    <w:semiHidden/>
    <w:rsid w:val="006038AB"/>
    <w:rPr>
      <w:rFonts w:ascii="Times New Roman" w:hAnsi="Times New Roman"/>
      <w:color w:val="000000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6038A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038A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6038AB"/>
    <w:rPr>
      <w:rFonts w:ascii="Times New Roman" w:hAnsi="Times New Roman"/>
      <w:color w:val="000000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038A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038A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193</Characters>
  <Application>Microsoft Office Word</Application>
  <DocSecurity>0</DocSecurity>
  <Lines>1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2026-02-18T00:28:00Z</dcterms:created>
  <dcterms:modified xsi:type="dcterms:W3CDTF">2026-02-18T00:28:00Z</dcterms:modified>
</cp:coreProperties>
</file>